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9E" w:rsidRPr="00CD4C9E" w:rsidRDefault="00CD4C9E" w:rsidP="00CD4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Look w:val="04A0"/>
      </w:tblPr>
      <w:tblGrid>
        <w:gridCol w:w="3828"/>
        <w:gridCol w:w="3402"/>
        <w:gridCol w:w="3402"/>
      </w:tblGrid>
      <w:tr w:rsidR="009C1D06" w:rsidTr="009C1D06">
        <w:tc>
          <w:tcPr>
            <w:tcW w:w="3828" w:type="dxa"/>
            <w:hideMark/>
          </w:tcPr>
          <w:p w:rsidR="009C1D06" w:rsidRDefault="009C1D06" w:rsidP="009C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«СОГЛАСОВАНО»</w:t>
            </w:r>
          </w:p>
          <w:p w:rsidR="009C1D06" w:rsidRDefault="009C1D06" w:rsidP="009C1D06">
            <w:pPr>
              <w:spacing w:after="0" w:line="240" w:lineRule="auto"/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9C1D06" w:rsidRDefault="009C1D06" w:rsidP="009C1D06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9C1D06" w:rsidRDefault="009C1D06" w:rsidP="009C1D06">
            <w:pPr>
              <w:spacing w:after="0" w:line="240" w:lineRule="auto"/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9C1D06" w:rsidRDefault="009C1D06" w:rsidP="009C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«РАССМОТРЕНО»</w:t>
            </w:r>
          </w:p>
          <w:p w:rsidR="009C1D06" w:rsidRDefault="009C1D06" w:rsidP="009C1D06">
            <w:pPr>
              <w:spacing w:after="0" w:line="240" w:lineRule="auto"/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9C1D06" w:rsidRDefault="009C1D06" w:rsidP="009C1D06">
            <w:pPr>
              <w:spacing w:after="0" w:line="240" w:lineRule="auto"/>
            </w:pPr>
            <w:r>
              <w:t xml:space="preserve"> Протокол</w:t>
            </w:r>
          </w:p>
          <w:p w:rsidR="009C1D06" w:rsidRDefault="009C1D06" w:rsidP="009C1D06">
            <w:pPr>
              <w:spacing w:after="0" w:line="240" w:lineRule="auto"/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9C1D06" w:rsidRDefault="009C1D06" w:rsidP="009C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«УТВЕРЖДЕНО»</w:t>
            </w:r>
          </w:p>
          <w:p w:rsidR="009C1D06" w:rsidRDefault="009C1D06" w:rsidP="009C1D06">
            <w:pPr>
              <w:spacing w:after="0" w:line="240" w:lineRule="auto"/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9C1D06" w:rsidRDefault="009C1D06" w:rsidP="009C1D06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9C1D06" w:rsidRDefault="009C1D06" w:rsidP="009C1D06">
            <w:pPr>
              <w:spacing w:after="0" w:line="240" w:lineRule="auto"/>
            </w:pPr>
            <w:r>
              <w:t>Приказ  от 29.08.2016 № 56-Д</w:t>
            </w:r>
          </w:p>
        </w:tc>
      </w:tr>
    </w:tbl>
    <w:p w:rsidR="00624926" w:rsidRDefault="00624926" w:rsidP="009C1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926" w:rsidRDefault="00624926" w:rsidP="00CD4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A5E" w:rsidRPr="00CD4C9E" w:rsidRDefault="00432A5E" w:rsidP="00CD4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C9E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CF5">
        <w:rPr>
          <w:rFonts w:ascii="Times New Roman" w:hAnsi="Times New Roman"/>
          <w:b/>
          <w:sz w:val="24"/>
          <w:szCs w:val="24"/>
        </w:rPr>
        <w:t>ПОЛОЖЕНИЕ</w:t>
      </w: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CF5">
        <w:rPr>
          <w:rFonts w:ascii="Times New Roman" w:hAnsi="Times New Roman"/>
          <w:b/>
          <w:sz w:val="24"/>
          <w:szCs w:val="24"/>
        </w:rPr>
        <w:t>О ДОПОЛНИТЕЛЬНЫХ АКАДЕМИЧЕСКИХ</w:t>
      </w: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4CF5">
        <w:rPr>
          <w:rFonts w:ascii="Times New Roman" w:hAnsi="Times New Roman"/>
          <w:b/>
          <w:sz w:val="24"/>
          <w:szCs w:val="24"/>
        </w:rPr>
        <w:t>ПРАВАХ</w:t>
      </w:r>
      <w:proofErr w:type="gramEnd"/>
      <w:r w:rsidRPr="007B4CF5">
        <w:rPr>
          <w:rFonts w:ascii="Times New Roman" w:hAnsi="Times New Roman"/>
          <w:b/>
          <w:sz w:val="24"/>
          <w:szCs w:val="24"/>
        </w:rPr>
        <w:t xml:space="preserve"> И МЕРАХ СОЦИАЛЬНОЙ ПОДДЕРЖКИ,</w:t>
      </w: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7FB" w:rsidRPr="007B4CF5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CF5">
        <w:rPr>
          <w:rFonts w:ascii="Times New Roman" w:hAnsi="Times New Roman"/>
          <w:b/>
          <w:sz w:val="24"/>
          <w:szCs w:val="24"/>
        </w:rPr>
        <w:t>ПРЕДОСТАВЛЯЕМЫХ ОБУЧАЮЩИМСЯ</w:t>
      </w:r>
      <w:r w:rsidR="007B4CF5">
        <w:rPr>
          <w:rFonts w:ascii="Times New Roman" w:hAnsi="Times New Roman"/>
          <w:b/>
          <w:sz w:val="24"/>
          <w:szCs w:val="24"/>
        </w:rPr>
        <w:t xml:space="preserve"> М</w:t>
      </w:r>
      <w:r w:rsidR="00B053A9">
        <w:rPr>
          <w:rFonts w:ascii="Times New Roman" w:hAnsi="Times New Roman"/>
          <w:b/>
          <w:sz w:val="24"/>
          <w:szCs w:val="24"/>
        </w:rPr>
        <w:t>Б</w:t>
      </w:r>
      <w:r w:rsidR="007B4CF5">
        <w:rPr>
          <w:rFonts w:ascii="Times New Roman" w:hAnsi="Times New Roman"/>
          <w:b/>
          <w:sz w:val="24"/>
          <w:szCs w:val="24"/>
        </w:rPr>
        <w:t>ОУ СОШ с</w:t>
      </w:r>
      <w:proofErr w:type="gramStart"/>
      <w:r w:rsidR="007B4CF5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7B4CF5">
        <w:rPr>
          <w:rFonts w:ascii="Times New Roman" w:hAnsi="Times New Roman"/>
          <w:b/>
          <w:sz w:val="24"/>
          <w:szCs w:val="24"/>
        </w:rPr>
        <w:t>синовка</w:t>
      </w:r>
    </w:p>
    <w:p w:rsidR="00F827FB" w:rsidRPr="00CD4C9E" w:rsidRDefault="00F827FB" w:rsidP="009C1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4C9E" w:rsidRPr="00CD4C9E" w:rsidRDefault="00CD4C9E" w:rsidP="009C1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A5E" w:rsidRPr="00CD4C9E" w:rsidRDefault="00F827FB" w:rsidP="00432A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35B6A" w:rsidRPr="003868FD" w:rsidRDefault="00D549F6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D4C9E" w:rsidRPr="003868FD">
        <w:rPr>
          <w:rFonts w:ascii="Times New Roman" w:hAnsi="Times New Roman"/>
          <w:b/>
          <w:sz w:val="24"/>
          <w:szCs w:val="24"/>
        </w:rPr>
        <w:t>. Общие положения.</w:t>
      </w:r>
      <w:proofErr w:type="gramEnd"/>
    </w:p>
    <w:p w:rsidR="00F827FB" w:rsidRPr="003868FD" w:rsidRDefault="00F827FB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9E" w:rsidRPr="003868FD" w:rsidRDefault="00C35B6A" w:rsidP="00CD4C9E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Настоящий локальный нормативный акт разработан в соответствии с Федеральным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Законом от 29.12.2012 №273-ФЗ «Об образовании в Российской Федерации», </w:t>
      </w:r>
      <w:r w:rsidR="00D549F6" w:rsidRPr="003868FD">
        <w:rPr>
          <w:rFonts w:ascii="Times New Roman" w:hAnsi="Times New Roman"/>
          <w:sz w:val="24"/>
          <w:szCs w:val="24"/>
        </w:rPr>
        <w:t>У</w:t>
      </w:r>
      <w:r w:rsidRPr="003868FD">
        <w:rPr>
          <w:rFonts w:ascii="Times New Roman" w:hAnsi="Times New Roman"/>
          <w:sz w:val="24"/>
          <w:szCs w:val="24"/>
        </w:rPr>
        <w:t>ставом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9C1D06">
        <w:rPr>
          <w:rFonts w:ascii="Times New Roman" w:hAnsi="Times New Roman"/>
          <w:sz w:val="24"/>
          <w:szCs w:val="24"/>
        </w:rPr>
        <w:t>МБ</w:t>
      </w:r>
      <w:r w:rsidR="007B4CF5" w:rsidRPr="003868FD">
        <w:rPr>
          <w:rFonts w:ascii="Times New Roman" w:hAnsi="Times New Roman"/>
          <w:sz w:val="24"/>
          <w:szCs w:val="24"/>
        </w:rPr>
        <w:t>ОУ СОШ с</w:t>
      </w:r>
      <w:proofErr w:type="gramStart"/>
      <w:r w:rsidR="007B4CF5" w:rsidRPr="003868FD">
        <w:rPr>
          <w:rFonts w:ascii="Times New Roman" w:hAnsi="Times New Roman"/>
          <w:sz w:val="24"/>
          <w:szCs w:val="24"/>
        </w:rPr>
        <w:t>.О</w:t>
      </w:r>
      <w:proofErr w:type="gramEnd"/>
      <w:r w:rsidR="007B4CF5" w:rsidRPr="003868FD">
        <w:rPr>
          <w:rFonts w:ascii="Times New Roman" w:hAnsi="Times New Roman"/>
          <w:sz w:val="24"/>
          <w:szCs w:val="24"/>
        </w:rPr>
        <w:t>синовка</w:t>
      </w:r>
      <w:r w:rsidR="00CD4C9E"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Настоящий локальный нормативный акт регламентирует дополнительные академические права и меры их социальной поддержки, предоставляемые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муниципального </w:t>
      </w:r>
      <w:r w:rsidR="00B053A9">
        <w:rPr>
          <w:rFonts w:ascii="Times New Roman" w:hAnsi="Times New Roman"/>
          <w:sz w:val="24"/>
          <w:szCs w:val="24"/>
        </w:rPr>
        <w:t>бюджетного</w:t>
      </w:r>
      <w:r w:rsidRPr="003868FD">
        <w:rPr>
          <w:rFonts w:ascii="Times New Roman" w:hAnsi="Times New Roman"/>
          <w:sz w:val="24"/>
          <w:szCs w:val="24"/>
        </w:rPr>
        <w:t xml:space="preserve"> общеобразов</w:t>
      </w:r>
      <w:r w:rsidR="00432A5E" w:rsidRPr="003868FD">
        <w:rPr>
          <w:rFonts w:ascii="Times New Roman" w:hAnsi="Times New Roman"/>
          <w:sz w:val="24"/>
          <w:szCs w:val="24"/>
        </w:rPr>
        <w:t xml:space="preserve">ательного учреждения   </w:t>
      </w:r>
      <w:r w:rsidR="00B053A9">
        <w:rPr>
          <w:rFonts w:ascii="Times New Roman" w:hAnsi="Times New Roman"/>
          <w:sz w:val="24"/>
          <w:szCs w:val="24"/>
        </w:rPr>
        <w:t>«С</w:t>
      </w:r>
      <w:r w:rsidR="00432A5E" w:rsidRPr="003868FD">
        <w:rPr>
          <w:rFonts w:ascii="Times New Roman" w:hAnsi="Times New Roman"/>
          <w:sz w:val="24"/>
          <w:szCs w:val="24"/>
        </w:rPr>
        <w:t>редн</w:t>
      </w:r>
      <w:r w:rsidR="00B053A9">
        <w:rPr>
          <w:rFonts w:ascii="Times New Roman" w:hAnsi="Times New Roman"/>
          <w:sz w:val="24"/>
          <w:szCs w:val="24"/>
        </w:rPr>
        <w:t>яя</w:t>
      </w:r>
      <w:r w:rsidR="00432A5E" w:rsidRPr="003868FD">
        <w:rPr>
          <w:rFonts w:ascii="Times New Roman" w:hAnsi="Times New Roman"/>
          <w:sz w:val="24"/>
          <w:szCs w:val="24"/>
        </w:rPr>
        <w:t xml:space="preserve"> общеобразовательной школ</w:t>
      </w:r>
      <w:r w:rsidR="00B053A9">
        <w:rPr>
          <w:rFonts w:ascii="Times New Roman" w:hAnsi="Times New Roman"/>
          <w:sz w:val="24"/>
          <w:szCs w:val="24"/>
        </w:rPr>
        <w:t>а</w:t>
      </w:r>
      <w:r w:rsidR="00432A5E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с. Осиновка</w:t>
      </w:r>
      <w:r w:rsidR="00B053A9">
        <w:rPr>
          <w:rFonts w:ascii="Times New Roman" w:hAnsi="Times New Roman"/>
          <w:sz w:val="24"/>
          <w:szCs w:val="24"/>
        </w:rPr>
        <w:t>»</w:t>
      </w:r>
      <w:r w:rsidR="007B4CF5" w:rsidRPr="003868FD">
        <w:rPr>
          <w:rFonts w:ascii="Times New Roman" w:hAnsi="Times New Roman"/>
          <w:sz w:val="24"/>
          <w:szCs w:val="24"/>
        </w:rPr>
        <w:t xml:space="preserve"> </w:t>
      </w:r>
      <w:r w:rsidR="00432A5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(далее – </w:t>
      </w:r>
      <w:r w:rsidR="007B4CF5" w:rsidRPr="003868FD">
        <w:rPr>
          <w:rFonts w:ascii="Times New Roman" w:hAnsi="Times New Roman"/>
          <w:sz w:val="24"/>
          <w:szCs w:val="24"/>
        </w:rPr>
        <w:t>Школа</w:t>
      </w:r>
      <w:r w:rsidRPr="003868FD">
        <w:rPr>
          <w:rFonts w:ascii="Times New Roman" w:hAnsi="Times New Roman"/>
          <w:sz w:val="24"/>
          <w:szCs w:val="24"/>
        </w:rPr>
        <w:t>).</w:t>
      </w:r>
    </w:p>
    <w:p w:rsidR="00CD4C9E" w:rsidRPr="003868FD" w:rsidRDefault="00CD4C9E" w:rsidP="00CD4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B6A" w:rsidRPr="003868FD" w:rsidRDefault="00D549F6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5B6A" w:rsidRPr="003868FD">
        <w:rPr>
          <w:rFonts w:ascii="Times New Roman" w:hAnsi="Times New Roman"/>
          <w:b/>
          <w:sz w:val="24"/>
          <w:szCs w:val="24"/>
        </w:rPr>
        <w:t>. Обучающимся предоставляются академические права на:</w:t>
      </w:r>
    </w:p>
    <w:p w:rsidR="00F827FB" w:rsidRPr="003868FD" w:rsidRDefault="00F827FB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Предоставление условий для обучения с учетом особенностей их психофизического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развития и состояния здоровья, в том числе получение социально-педагогической 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психологической помощи, бесплатной психолого-медико-педагогической коррекции.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8F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пределах осваиваемой образовательной программы в порядке, установленном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соответствующим локальным нормативным актом.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Выбо</w:t>
      </w:r>
      <w:r w:rsidR="00AB3E87" w:rsidRPr="003868FD">
        <w:rPr>
          <w:rFonts w:ascii="Times New Roman" w:hAnsi="Times New Roman"/>
          <w:sz w:val="24"/>
          <w:szCs w:val="24"/>
        </w:rPr>
        <w:t xml:space="preserve">р факультативных </w:t>
      </w:r>
      <w:r w:rsidR="00CD4C9E" w:rsidRPr="003868FD">
        <w:rPr>
          <w:rFonts w:ascii="Times New Roman" w:hAnsi="Times New Roman"/>
          <w:vanish/>
          <w:sz w:val="24"/>
          <w:szCs w:val="24"/>
        </w:rPr>
        <w:t xml:space="preserve">(необязательных </w:t>
      </w:r>
      <w:r w:rsidRPr="003868FD">
        <w:rPr>
          <w:rFonts w:ascii="Times New Roman" w:hAnsi="Times New Roman"/>
          <w:sz w:val="24"/>
          <w:szCs w:val="24"/>
        </w:rPr>
        <w:t xml:space="preserve">и элективных (избираемых в обязательном порядке) учебных предметов, курсов, дисциплин (модулей) из перечня, предлагаемого </w:t>
      </w:r>
      <w:r w:rsidR="007B4CF5" w:rsidRPr="003868FD">
        <w:rPr>
          <w:rFonts w:ascii="Times New Roman" w:hAnsi="Times New Roman"/>
          <w:sz w:val="24"/>
          <w:szCs w:val="24"/>
        </w:rPr>
        <w:t>Школой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>, в порядке, установленном соответствующим локальным нормативным актом</w:t>
      </w:r>
      <w:r w:rsidR="003650FC"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Зачет</w:t>
      </w:r>
      <w:r w:rsidR="007B4CF5" w:rsidRPr="003868FD">
        <w:rPr>
          <w:rFonts w:ascii="Times New Roman" w:hAnsi="Times New Roman"/>
          <w:sz w:val="24"/>
          <w:szCs w:val="24"/>
        </w:rPr>
        <w:t xml:space="preserve"> Школой,</w:t>
      </w:r>
      <w:r w:rsidRPr="003868FD">
        <w:rPr>
          <w:rFonts w:ascii="Times New Roman" w:hAnsi="Times New Roman"/>
          <w:sz w:val="24"/>
          <w:szCs w:val="24"/>
        </w:rPr>
        <w:t xml:space="preserve"> в установленном соответствующим локальным нормативным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актом порядке, результатов освоения обучающимися учебных предметов, курсов,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дисциплин (модулей), практики, дополнительных образовательных программ в других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у</w:t>
      </w:r>
      <w:r w:rsidRPr="003868FD">
        <w:rPr>
          <w:rFonts w:ascii="Times New Roman" w:hAnsi="Times New Roman"/>
          <w:sz w:val="24"/>
          <w:szCs w:val="24"/>
        </w:rPr>
        <w:t>чреждениях</w:t>
      </w:r>
      <w:r w:rsidR="007B4CF5" w:rsidRPr="003868FD">
        <w:rPr>
          <w:rFonts w:ascii="Times New Roman" w:hAnsi="Times New Roman"/>
          <w:sz w:val="24"/>
          <w:szCs w:val="24"/>
        </w:rPr>
        <w:t>, реализующих общеобразовательные программы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lastRenderedPageBreak/>
        <w:t>Свободу совести, информации, свободное выражение собственных взглядов 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убеждений.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Каникулы - плановые перерывы при получении образования для отдыха и иных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учебным графиком.</w:t>
      </w:r>
    </w:p>
    <w:p w:rsidR="00C35B6A" w:rsidRPr="003868FD" w:rsidRDefault="007B4CF5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Перевод в другую Школу, реализующую</w:t>
      </w:r>
      <w:r w:rsidR="00C35B6A" w:rsidRPr="003868FD">
        <w:rPr>
          <w:rFonts w:ascii="Times New Roman" w:hAnsi="Times New Roman"/>
          <w:sz w:val="24"/>
          <w:szCs w:val="24"/>
        </w:rPr>
        <w:t xml:space="preserve"> образовательную программу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C35B6A" w:rsidRPr="003868FD">
        <w:rPr>
          <w:rFonts w:ascii="Times New Roman" w:hAnsi="Times New Roman"/>
          <w:sz w:val="24"/>
          <w:szCs w:val="24"/>
        </w:rPr>
        <w:t>соответствующего уровня, в порядке, предусмотренном федеральным органом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C35B6A" w:rsidRPr="003868FD">
        <w:rPr>
          <w:rFonts w:ascii="Times New Roman" w:hAnsi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C35B6A" w:rsidRPr="003868FD">
        <w:rPr>
          <w:rFonts w:ascii="Times New Roman" w:hAnsi="Times New Roman"/>
          <w:sz w:val="24"/>
          <w:szCs w:val="24"/>
        </w:rPr>
        <w:t>политики и нормативно-правовому регулированию в сфере образования и локальными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нормативными актами Школы.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Участие в управлении </w:t>
      </w:r>
      <w:r w:rsidR="007B4CF5" w:rsidRPr="003868FD">
        <w:rPr>
          <w:rFonts w:ascii="Times New Roman" w:hAnsi="Times New Roman"/>
          <w:sz w:val="24"/>
          <w:szCs w:val="24"/>
        </w:rPr>
        <w:t>школой</w:t>
      </w:r>
      <w:r w:rsidRPr="003868FD">
        <w:rPr>
          <w:rFonts w:ascii="Times New Roman" w:hAnsi="Times New Roman"/>
          <w:sz w:val="24"/>
          <w:szCs w:val="24"/>
        </w:rPr>
        <w:t xml:space="preserve"> в порядке, установленном ее уставом.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Ознакомление со свидетельством о государственной регистрации, с уставом, с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государственной аккредитации, с учебной документацией, другими документами,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регламентирующими организацию и осуществление образовательной деятельности в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Обжалование актов </w:t>
      </w:r>
      <w:r w:rsidR="007B4CF5" w:rsidRPr="003868FD">
        <w:rPr>
          <w:rFonts w:ascii="Times New Roman" w:hAnsi="Times New Roman"/>
          <w:sz w:val="24"/>
          <w:szCs w:val="24"/>
        </w:rPr>
        <w:t>Школы</w:t>
      </w:r>
      <w:r w:rsidRPr="003868FD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Федерации и локальными нормативными актами </w:t>
      </w:r>
      <w:r w:rsidR="007B4CF5" w:rsidRPr="003868FD">
        <w:rPr>
          <w:rFonts w:ascii="Times New Roman" w:hAnsi="Times New Roman"/>
          <w:sz w:val="24"/>
          <w:szCs w:val="24"/>
        </w:rPr>
        <w:t>Школы</w:t>
      </w:r>
      <w:r w:rsidRPr="003868FD">
        <w:rPr>
          <w:rFonts w:ascii="Times New Roman" w:hAnsi="Times New Roman"/>
          <w:sz w:val="24"/>
          <w:szCs w:val="24"/>
        </w:rPr>
        <w:t xml:space="preserve"> порядке.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производственной, базой Школы</w:t>
      </w:r>
      <w:r w:rsidRPr="003868FD">
        <w:rPr>
          <w:rFonts w:ascii="Times New Roman" w:hAnsi="Times New Roman"/>
          <w:sz w:val="24"/>
          <w:szCs w:val="24"/>
        </w:rPr>
        <w:t xml:space="preserve"> в порядке, установленном соответствующим локальным нормативным актом.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Бесплатное пользование на время получения образования учебниками и учебными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пособиями, а также учебно-методическими материалами, средствами обучения 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воспитания в порядке, установленном соответствующим локальным нормативным актом.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объектами спорта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Школы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олимпиадах, выставках, смотрах, физкультурных мероприятиях, спортивных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мероприятиях, в том числе в официальных спортивных соревнованиях, и других массовых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мероприятиях в порядке, установленном соответствующим локальным нормативным</w:t>
      </w:r>
      <w:r w:rsidR="00CD4C9E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актом.</w:t>
      </w:r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8FD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инновационной деятельности.</w:t>
      </w:r>
      <w:proofErr w:type="gramEnd"/>
    </w:p>
    <w:p w:rsidR="00C35B6A" w:rsidRPr="003868FD" w:rsidRDefault="00C35B6A" w:rsidP="00CD4C9E">
      <w:pPr>
        <w:numPr>
          <w:ilvl w:val="1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Охрану здоровья, которая включает:</w:t>
      </w:r>
    </w:p>
    <w:p w:rsidR="00DA491B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оказание первичной медико-санитарной помощи в порядке, установленном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законодательством в сфере охраны здоровья;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организацию питания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68FD">
        <w:rPr>
          <w:rFonts w:ascii="Times New Roman" w:hAnsi="Times New Roman"/>
          <w:sz w:val="24"/>
          <w:szCs w:val="24"/>
        </w:rPr>
        <w:t>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определение оптимальной учебной, </w:t>
      </w:r>
      <w:proofErr w:type="spellStart"/>
      <w:r w:rsidRPr="003868F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868FD">
        <w:rPr>
          <w:rFonts w:ascii="Times New Roman" w:hAnsi="Times New Roman"/>
          <w:sz w:val="24"/>
          <w:szCs w:val="24"/>
        </w:rPr>
        <w:t xml:space="preserve"> нагрузки, режима учебных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занятий и продолжительности каникул;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труда;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обучающихся, для занятия ими физической культурой и спортом;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прохождение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профилактику и запрещение курения, употребления алкогольных,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слабоалкогольных напитков, пива, наркотических средств и психотропных веществ, их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8FD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868FD">
        <w:rPr>
          <w:rFonts w:ascii="Times New Roman" w:hAnsi="Times New Roman"/>
          <w:sz w:val="24"/>
          <w:szCs w:val="24"/>
        </w:rPr>
        <w:t xml:space="preserve"> и аналогов, и других одурманивающих веществ;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обучающихс</w:t>
      </w:r>
      <w:r w:rsidR="007B4CF5" w:rsidRPr="003868FD">
        <w:rPr>
          <w:rFonts w:ascii="Times New Roman" w:hAnsi="Times New Roman"/>
          <w:sz w:val="24"/>
          <w:szCs w:val="24"/>
        </w:rPr>
        <w:t>я</w:t>
      </w:r>
      <w:proofErr w:type="gramEnd"/>
      <w:r w:rsidR="007B4CF5" w:rsidRPr="003868FD">
        <w:rPr>
          <w:rFonts w:ascii="Times New Roman" w:hAnsi="Times New Roman"/>
          <w:sz w:val="24"/>
          <w:szCs w:val="24"/>
        </w:rPr>
        <w:t xml:space="preserve"> во время пребывания в</w:t>
      </w:r>
      <w:r w:rsidR="009C1D06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>;</w:t>
      </w:r>
    </w:p>
    <w:p w:rsidR="00DA491B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 xml:space="preserve">профилактику несчастных случаев с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во время пребывания в</w:t>
      </w:r>
      <w:r w:rsidR="00DA491B" w:rsidRPr="003868FD">
        <w:rPr>
          <w:rFonts w:ascii="Times New Roman" w:hAnsi="Times New Roman"/>
          <w:sz w:val="24"/>
          <w:szCs w:val="24"/>
        </w:rPr>
        <w:t xml:space="preserve">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>;</w:t>
      </w:r>
    </w:p>
    <w:p w:rsidR="00C35B6A" w:rsidRPr="003868FD" w:rsidRDefault="00C35B6A" w:rsidP="00DA491B">
      <w:pPr>
        <w:numPr>
          <w:ilvl w:val="0"/>
          <w:numId w:val="6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B20618" w:rsidRDefault="00B20618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618" w:rsidRDefault="00B20618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91B" w:rsidRPr="003868FD" w:rsidRDefault="00D549F6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35B6A" w:rsidRPr="003868FD">
        <w:rPr>
          <w:rFonts w:ascii="Times New Roman" w:hAnsi="Times New Roman"/>
          <w:b/>
          <w:sz w:val="24"/>
          <w:szCs w:val="24"/>
        </w:rPr>
        <w:t>.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="00C35B6A" w:rsidRPr="003868FD">
        <w:rPr>
          <w:rFonts w:ascii="Times New Roman" w:hAnsi="Times New Roman"/>
          <w:b/>
          <w:sz w:val="24"/>
          <w:szCs w:val="24"/>
        </w:rPr>
        <w:t>Обучающимся предост</w:t>
      </w:r>
      <w:r w:rsidR="00DA491B" w:rsidRPr="003868FD">
        <w:rPr>
          <w:rFonts w:ascii="Times New Roman" w:hAnsi="Times New Roman"/>
          <w:b/>
          <w:sz w:val="24"/>
          <w:szCs w:val="24"/>
        </w:rPr>
        <w:t>авляются следующие права и меры</w:t>
      </w:r>
    </w:p>
    <w:p w:rsidR="00C35B6A" w:rsidRPr="003868FD" w:rsidRDefault="00DA491B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b/>
          <w:sz w:val="24"/>
          <w:szCs w:val="24"/>
        </w:rPr>
        <w:t xml:space="preserve">социальной поддержки </w:t>
      </w:r>
      <w:r w:rsidR="00C35B6A" w:rsidRPr="003868FD">
        <w:rPr>
          <w:rFonts w:ascii="Times New Roman" w:hAnsi="Times New Roman"/>
          <w:b/>
          <w:sz w:val="24"/>
          <w:szCs w:val="24"/>
        </w:rPr>
        <w:t>стимулирования:</w:t>
      </w:r>
    </w:p>
    <w:p w:rsidR="00F827FB" w:rsidRPr="003868FD" w:rsidRDefault="00F827FB" w:rsidP="00DA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9F6" w:rsidRPr="003868FD" w:rsidRDefault="00D549F6" w:rsidP="00624926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Обеспечение питанием в случаях и порядке, которые установлены фе</w:t>
      </w:r>
      <w:r w:rsidR="00624926" w:rsidRPr="003868FD">
        <w:rPr>
          <w:rFonts w:ascii="Times New Roman" w:hAnsi="Times New Roman"/>
          <w:sz w:val="24"/>
          <w:szCs w:val="24"/>
        </w:rPr>
        <w:t>деральными законами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D549F6" w:rsidRPr="003868FD" w:rsidRDefault="00D549F6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Транспортное обеспечение в соответствии со ст. 40 Федерального закона</w:t>
      </w:r>
      <w:r w:rsidR="009C1D06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ФЗ-273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8FD">
        <w:rPr>
          <w:rFonts w:ascii="Times New Roman" w:hAnsi="Times New Roman"/>
          <w:sz w:val="24"/>
          <w:szCs w:val="24"/>
        </w:rPr>
        <w:t>Иные меры социальной поддержки, предусмотренные нормативными правовыми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актами Российской Федерации и нормативными правовыми актами субъектов Российской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Федерации, правовыми актами органов местного самоуправления, локальными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нормативными актами </w:t>
      </w:r>
      <w:r w:rsidR="007B4CF5" w:rsidRPr="003868FD">
        <w:rPr>
          <w:rFonts w:ascii="Times New Roman" w:hAnsi="Times New Roman"/>
          <w:sz w:val="24"/>
          <w:szCs w:val="24"/>
        </w:rPr>
        <w:t>Школы</w:t>
      </w:r>
      <w:r w:rsidRPr="003868FD">
        <w:rPr>
          <w:rFonts w:ascii="Times New Roman" w:hAnsi="Times New Roman"/>
          <w:sz w:val="24"/>
          <w:szCs w:val="24"/>
        </w:rPr>
        <w:t>.</w:t>
      </w:r>
      <w:proofErr w:type="gramEnd"/>
    </w:p>
    <w:p w:rsidR="00C35B6A" w:rsidRPr="003868FD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8FD">
        <w:rPr>
          <w:rFonts w:ascii="Times New Roman" w:hAnsi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государственную итоговую аттестацию в </w:t>
      </w:r>
      <w:r w:rsidR="007B4CF5" w:rsidRPr="003868FD">
        <w:rPr>
          <w:rFonts w:ascii="Times New Roman" w:hAnsi="Times New Roman"/>
          <w:sz w:val="24"/>
          <w:szCs w:val="24"/>
        </w:rPr>
        <w:t xml:space="preserve">Школе </w:t>
      </w:r>
      <w:r w:rsidRPr="003868FD">
        <w:rPr>
          <w:rFonts w:ascii="Times New Roman" w:hAnsi="Times New Roman"/>
          <w:sz w:val="24"/>
          <w:szCs w:val="24"/>
        </w:rPr>
        <w:t xml:space="preserve"> по соответствующей имеющей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государственную аккредитацию образовательной программе.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Указанные лица, не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имеющие основного общего или среднего общего образования, вправе пройти экстерном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промежуточную и государственную итоговую аттестацию в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 xml:space="preserve"> по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соответствующей имеющей государственную аккредитацию основной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общеобразовательной программе, бесплатно. При прохождении аттестации экстерны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пользуются академическими правами </w:t>
      </w:r>
      <w:proofErr w:type="gramStart"/>
      <w:r w:rsidRPr="003868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по соответствующей образовательной</w:t>
      </w:r>
      <w:r w:rsidR="003650FC" w:rsidRPr="003868FD">
        <w:rPr>
          <w:rFonts w:ascii="Times New Roman" w:hAnsi="Times New Roman"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программе.</w:t>
      </w:r>
    </w:p>
    <w:p w:rsidR="00C35B6A" w:rsidRPr="003868FD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Обучающиеся имеют право на посещение по своему выбору мероприятий, которые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проводятся в </w:t>
      </w:r>
      <w:r w:rsidR="007B4CF5" w:rsidRPr="003868FD">
        <w:rPr>
          <w:rFonts w:ascii="Times New Roman" w:hAnsi="Times New Roman"/>
          <w:sz w:val="24"/>
          <w:szCs w:val="24"/>
        </w:rPr>
        <w:t>Школе</w:t>
      </w:r>
      <w:r w:rsidRPr="003868FD">
        <w:rPr>
          <w:rFonts w:ascii="Times New Roman" w:hAnsi="Times New Roman"/>
          <w:sz w:val="24"/>
          <w:szCs w:val="24"/>
        </w:rPr>
        <w:t>, и не предусмотрены учебным планом, в порядке,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установленном локальными нормативными актами. Привлечение обучающихся без их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согласия и </w:t>
      </w:r>
      <w:proofErr w:type="gramStart"/>
      <w:r w:rsidRPr="003868FD"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 w:rsidRPr="003868FD">
        <w:rPr>
          <w:rFonts w:ascii="Times New Roman" w:hAnsi="Times New Roman"/>
          <w:sz w:val="24"/>
          <w:szCs w:val="24"/>
        </w:rPr>
        <w:t xml:space="preserve"> обучающихся без согласия их родителей (законных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представителей) к труду, не предусмотренному образовательной программой,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запрещается.</w:t>
      </w:r>
    </w:p>
    <w:p w:rsidR="00C35B6A" w:rsidRPr="003868FD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Обучающиеся имеют право на участие в общественных объединениях, созданных в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Федерации, а также на создание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общественных объединений обучающихся в установленном федеральным законом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 xml:space="preserve">порядке и согласно локальным нормативным актам </w:t>
      </w:r>
      <w:r w:rsidR="007B4CF5" w:rsidRPr="003868FD">
        <w:rPr>
          <w:rFonts w:ascii="Times New Roman" w:hAnsi="Times New Roman"/>
          <w:sz w:val="24"/>
          <w:szCs w:val="24"/>
        </w:rPr>
        <w:t>Школы</w:t>
      </w:r>
      <w:r w:rsidRPr="003868FD">
        <w:rPr>
          <w:rFonts w:ascii="Times New Roman" w:hAnsi="Times New Roman"/>
          <w:sz w:val="24"/>
          <w:szCs w:val="24"/>
        </w:rPr>
        <w:t>.</w:t>
      </w:r>
    </w:p>
    <w:p w:rsidR="00C35B6A" w:rsidRPr="003868FD" w:rsidRDefault="00C35B6A" w:rsidP="00DA491B">
      <w:pPr>
        <w:numPr>
          <w:ilvl w:val="1"/>
          <w:numId w:val="9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FD">
        <w:rPr>
          <w:rFonts w:ascii="Times New Roman" w:hAnsi="Times New Roman"/>
          <w:sz w:val="24"/>
          <w:szCs w:val="24"/>
        </w:rPr>
        <w:t>Принуждение обучающихся, воспитанников к вступлению в детские религиозные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объединения и организации, и общественные объединения (организации),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созданные политическими партиями, а также принудительное привлечение их к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деятельности этих объединений и участию в агитационных кампаниях и</w:t>
      </w:r>
      <w:r w:rsidR="00DA491B" w:rsidRPr="003868FD">
        <w:rPr>
          <w:rFonts w:ascii="Times New Roman" w:hAnsi="Times New Roman"/>
          <w:b/>
          <w:sz w:val="24"/>
          <w:szCs w:val="24"/>
        </w:rPr>
        <w:t xml:space="preserve"> </w:t>
      </w:r>
      <w:r w:rsidRPr="003868FD">
        <w:rPr>
          <w:rFonts w:ascii="Times New Roman" w:hAnsi="Times New Roman"/>
          <w:sz w:val="24"/>
          <w:szCs w:val="24"/>
        </w:rPr>
        <w:t>политических акциях не допускается.</w:t>
      </w:r>
    </w:p>
    <w:p w:rsidR="00CD4C9E" w:rsidRPr="003868FD" w:rsidRDefault="00CD4C9E" w:rsidP="00CD4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9F6" w:rsidRPr="003868FD" w:rsidRDefault="00D549F6" w:rsidP="00D549F6">
      <w:pPr>
        <w:pStyle w:val="a3"/>
        <w:jc w:val="center"/>
        <w:rPr>
          <w:b/>
        </w:rPr>
      </w:pPr>
      <w:r w:rsidRPr="003868FD">
        <w:rPr>
          <w:b/>
          <w:lang w:val="en-US"/>
        </w:rPr>
        <w:t>IV</w:t>
      </w:r>
      <w:r w:rsidRPr="003868FD">
        <w:rPr>
          <w:b/>
        </w:rPr>
        <w:t>. Заключительные положения.</w:t>
      </w:r>
    </w:p>
    <w:p w:rsidR="00F827FB" w:rsidRPr="003868FD" w:rsidRDefault="00F827FB" w:rsidP="00D549F6">
      <w:pPr>
        <w:pStyle w:val="a3"/>
        <w:jc w:val="center"/>
        <w:rPr>
          <w:b/>
        </w:rPr>
      </w:pPr>
    </w:p>
    <w:p w:rsidR="00D549F6" w:rsidRPr="003868FD" w:rsidRDefault="00D549F6" w:rsidP="00D549F6">
      <w:pPr>
        <w:pStyle w:val="a3"/>
        <w:numPr>
          <w:ilvl w:val="1"/>
          <w:numId w:val="11"/>
        </w:numPr>
        <w:tabs>
          <w:tab w:val="clear" w:pos="360"/>
          <w:tab w:val="num" w:pos="540"/>
        </w:tabs>
        <w:ind w:left="540" w:hanging="540"/>
      </w:pPr>
      <w:r w:rsidRPr="003868FD">
        <w:t>Настоящее положение действительно до принятия нового положения.</w:t>
      </w:r>
    </w:p>
    <w:p w:rsidR="00DA491B" w:rsidRPr="003868FD" w:rsidRDefault="00DA491B" w:rsidP="00D549F6">
      <w:pPr>
        <w:pStyle w:val="a3"/>
        <w:ind w:firstLine="5528"/>
        <w:jc w:val="center"/>
      </w:pPr>
    </w:p>
    <w:p w:rsidR="00DA491B" w:rsidRPr="003868FD" w:rsidRDefault="00DA491B" w:rsidP="00CD4C9E">
      <w:pPr>
        <w:pStyle w:val="a3"/>
        <w:ind w:firstLine="5528"/>
        <w:jc w:val="right"/>
      </w:pPr>
    </w:p>
    <w:p w:rsidR="00D549F6" w:rsidRPr="003868FD" w:rsidRDefault="00D549F6" w:rsidP="00CD4C9E">
      <w:pPr>
        <w:pStyle w:val="a3"/>
        <w:ind w:firstLine="5528"/>
        <w:jc w:val="right"/>
      </w:pPr>
    </w:p>
    <w:p w:rsidR="00D549F6" w:rsidRPr="003868FD" w:rsidRDefault="00D549F6" w:rsidP="00CD4C9E">
      <w:pPr>
        <w:pStyle w:val="a3"/>
        <w:ind w:firstLine="5528"/>
        <w:jc w:val="right"/>
      </w:pPr>
    </w:p>
    <w:p w:rsidR="00CD4C9E" w:rsidRPr="003868FD" w:rsidRDefault="00CD4C9E" w:rsidP="00CD4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4C9E" w:rsidRPr="003868FD" w:rsidSect="009C1D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BEA"/>
    <w:multiLevelType w:val="multilevel"/>
    <w:tmpl w:val="446EC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4636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1039A4"/>
    <w:multiLevelType w:val="multilevel"/>
    <w:tmpl w:val="46209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2145" w:hanging="1152"/>
      </w:p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577" w:hanging="1584"/>
      </w:pPr>
    </w:lvl>
  </w:abstractNum>
  <w:abstractNum w:abstractNumId="4">
    <w:nsid w:val="516A106B"/>
    <w:multiLevelType w:val="hybridMultilevel"/>
    <w:tmpl w:val="133A0A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6776C3"/>
    <w:multiLevelType w:val="multilevel"/>
    <w:tmpl w:val="095C7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784A06"/>
    <w:multiLevelType w:val="hybridMultilevel"/>
    <w:tmpl w:val="874611EC"/>
    <w:lvl w:ilvl="0" w:tplc="ABBCD7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9F60AF"/>
    <w:multiLevelType w:val="multilevel"/>
    <w:tmpl w:val="095C70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058493D"/>
    <w:multiLevelType w:val="hybridMultilevel"/>
    <w:tmpl w:val="B91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6340C"/>
    <w:multiLevelType w:val="multilevel"/>
    <w:tmpl w:val="46209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729639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92CF6"/>
    <w:rsid w:val="0008133A"/>
    <w:rsid w:val="001217B4"/>
    <w:rsid w:val="003650FC"/>
    <w:rsid w:val="00365204"/>
    <w:rsid w:val="00385E09"/>
    <w:rsid w:val="003868FD"/>
    <w:rsid w:val="00432A5E"/>
    <w:rsid w:val="00624926"/>
    <w:rsid w:val="00750177"/>
    <w:rsid w:val="0078485C"/>
    <w:rsid w:val="007B4CF5"/>
    <w:rsid w:val="00985EF8"/>
    <w:rsid w:val="009C1D06"/>
    <w:rsid w:val="00A22726"/>
    <w:rsid w:val="00AB3E87"/>
    <w:rsid w:val="00B053A9"/>
    <w:rsid w:val="00B20618"/>
    <w:rsid w:val="00B917CA"/>
    <w:rsid w:val="00C35B6A"/>
    <w:rsid w:val="00CD4C9E"/>
    <w:rsid w:val="00D549F6"/>
    <w:rsid w:val="00DA491B"/>
    <w:rsid w:val="00E01D49"/>
    <w:rsid w:val="00E11A2E"/>
    <w:rsid w:val="00E1515E"/>
    <w:rsid w:val="00E92CF6"/>
    <w:rsid w:val="00F827FB"/>
    <w:rsid w:val="00F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C9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D4C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4C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CD4C9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CD4C9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CD4C9E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qFormat/>
    <w:locked/>
    <w:rsid w:val="00CD4C9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locked/>
    <w:rsid w:val="00CD4C9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CD4C9E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4C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D4C9E"/>
    <w:rPr>
      <w:rFonts w:ascii="Cambria" w:hAnsi="Cambria"/>
      <w:b/>
      <w:bCs/>
      <w:kern w:val="32"/>
      <w:sz w:val="32"/>
      <w:szCs w:val="32"/>
      <w:lang w:bidi="ar-SA"/>
    </w:rPr>
  </w:style>
  <w:style w:type="paragraph" w:styleId="a4">
    <w:name w:val="No Spacing"/>
    <w:uiPriority w:val="1"/>
    <w:qFormat/>
    <w:rsid w:val="00432A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академические права и меры социальной поддержки, предоставляемые обучающимся</vt:lpstr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академические права и меры социальной поддержки, предоставляемые обучающимся</dc:title>
  <dc:subject/>
  <dc:creator>Владелец</dc:creator>
  <cp:keywords/>
  <cp:lastModifiedBy>user</cp:lastModifiedBy>
  <cp:revision>9</cp:revision>
  <dcterms:created xsi:type="dcterms:W3CDTF">2014-12-01T10:51:00Z</dcterms:created>
  <dcterms:modified xsi:type="dcterms:W3CDTF">2020-01-28T06:02:00Z</dcterms:modified>
</cp:coreProperties>
</file>