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8" w:type="dxa"/>
        <w:tblLook w:val="04A0"/>
      </w:tblPr>
      <w:tblGrid>
        <w:gridCol w:w="3828"/>
        <w:gridCol w:w="3402"/>
        <w:gridCol w:w="3402"/>
      </w:tblGrid>
      <w:tr w:rsidR="00F51D2F" w:rsidTr="00F51D2F">
        <w:tc>
          <w:tcPr>
            <w:tcW w:w="3828" w:type="dxa"/>
            <w:hideMark/>
          </w:tcPr>
          <w:p w:rsidR="00F51D2F" w:rsidRDefault="00F51D2F" w:rsidP="00F5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F51D2F" w:rsidRDefault="00F51D2F" w:rsidP="00F51D2F">
            <w:pPr>
              <w:spacing w:after="0" w:line="240" w:lineRule="auto"/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F51D2F" w:rsidRDefault="00F51D2F" w:rsidP="00F51D2F">
            <w:pPr>
              <w:spacing w:after="0" w:line="240" w:lineRule="auto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F51D2F" w:rsidRDefault="00F51D2F" w:rsidP="00F51D2F">
            <w:pPr>
              <w:spacing w:after="0" w:line="240" w:lineRule="auto"/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F51D2F" w:rsidRDefault="00F51D2F" w:rsidP="00F5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«РАССМОТРЕНО»</w:t>
            </w:r>
          </w:p>
          <w:p w:rsidR="00F51D2F" w:rsidRDefault="00F51D2F" w:rsidP="00F51D2F">
            <w:pPr>
              <w:spacing w:after="0" w:line="240" w:lineRule="auto"/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F51D2F" w:rsidRDefault="00F51D2F" w:rsidP="00F51D2F">
            <w:pPr>
              <w:spacing w:after="0" w:line="240" w:lineRule="auto"/>
            </w:pPr>
            <w:r>
              <w:t xml:space="preserve"> Протокол</w:t>
            </w:r>
          </w:p>
          <w:p w:rsidR="00F51D2F" w:rsidRDefault="00F51D2F" w:rsidP="00F51D2F">
            <w:pPr>
              <w:spacing w:after="0" w:line="240" w:lineRule="auto"/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F51D2F" w:rsidRDefault="00F51D2F" w:rsidP="00F5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«УТВЕРЖДЕНО»</w:t>
            </w:r>
          </w:p>
          <w:p w:rsidR="00F51D2F" w:rsidRDefault="00F51D2F" w:rsidP="00F51D2F">
            <w:pPr>
              <w:spacing w:after="0" w:line="240" w:lineRule="auto"/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F51D2F" w:rsidRDefault="00F51D2F" w:rsidP="00F51D2F">
            <w:pPr>
              <w:spacing w:after="0" w:line="240" w:lineRule="auto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F51D2F" w:rsidRDefault="00F51D2F" w:rsidP="00F51D2F">
            <w:pPr>
              <w:spacing w:after="0" w:line="240" w:lineRule="auto"/>
            </w:pPr>
            <w:r>
              <w:t>Приказ  от 29.08.2016 № 56-Д</w:t>
            </w:r>
          </w:p>
        </w:tc>
      </w:tr>
    </w:tbl>
    <w:p w:rsidR="00F51D2F" w:rsidRDefault="00F51D2F" w:rsidP="00F51D2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51D2F" w:rsidRDefault="00F51D2F" w:rsidP="00F51D2F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859A8" w:rsidRDefault="002859A8" w:rsidP="00F51D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ПРАВИЛА</w:t>
      </w:r>
    </w:p>
    <w:p w:rsidR="002859A8" w:rsidRDefault="002859A8" w:rsidP="00F51D2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пользования сет</w:t>
      </w:r>
      <w:r w:rsidR="00C51373">
        <w:rPr>
          <w:b/>
          <w:bCs/>
        </w:rPr>
        <w:t>ью</w:t>
      </w:r>
      <w:r>
        <w:rPr>
          <w:b/>
          <w:bCs/>
        </w:rPr>
        <w:t xml:space="preserve"> Интернет в муниципальном </w:t>
      </w:r>
      <w:r w:rsidR="00E255B2">
        <w:rPr>
          <w:b/>
          <w:bCs/>
        </w:rPr>
        <w:t>бюджетном</w:t>
      </w:r>
      <w:r>
        <w:rPr>
          <w:b/>
          <w:bCs/>
        </w:rPr>
        <w:t xml:space="preserve">  общеобразовательном учреждении </w:t>
      </w:r>
      <w:r w:rsidR="00E255B2">
        <w:rPr>
          <w:b/>
          <w:bCs/>
        </w:rPr>
        <w:t>«С</w:t>
      </w:r>
      <w:r>
        <w:rPr>
          <w:b/>
          <w:bCs/>
        </w:rPr>
        <w:t>редн</w:t>
      </w:r>
      <w:r w:rsidR="00E255B2">
        <w:rPr>
          <w:b/>
          <w:bCs/>
        </w:rPr>
        <w:t>яя</w:t>
      </w:r>
      <w:r>
        <w:rPr>
          <w:b/>
          <w:bCs/>
        </w:rPr>
        <w:t xml:space="preserve">  общеобразовательн</w:t>
      </w:r>
      <w:r w:rsidR="00E255B2">
        <w:rPr>
          <w:b/>
          <w:bCs/>
        </w:rPr>
        <w:t>ая</w:t>
      </w:r>
      <w:r>
        <w:rPr>
          <w:b/>
          <w:bCs/>
        </w:rPr>
        <w:t xml:space="preserve"> школ</w:t>
      </w:r>
      <w:r w:rsidR="00E255B2">
        <w:rPr>
          <w:b/>
          <w:bCs/>
        </w:rPr>
        <w:t>а</w:t>
      </w:r>
      <w:r>
        <w:rPr>
          <w:b/>
          <w:bCs/>
        </w:rPr>
        <w:t xml:space="preserve"> с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>синовка</w:t>
      </w:r>
      <w:r w:rsidR="00E255B2">
        <w:rPr>
          <w:b/>
          <w:bCs/>
        </w:rPr>
        <w:t>»</w:t>
      </w:r>
    </w:p>
    <w:p w:rsidR="00F51D2F" w:rsidRDefault="00F51D2F" w:rsidP="00F51D2F">
      <w:pPr>
        <w:pStyle w:val="a3"/>
        <w:spacing w:before="0" w:beforeAutospacing="0" w:after="0" w:afterAutospacing="0"/>
        <w:jc w:val="center"/>
      </w:pPr>
    </w:p>
    <w:p w:rsidR="002859A8" w:rsidRDefault="002859A8" w:rsidP="00F51D2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F51D2F" w:rsidRDefault="00F51D2F" w:rsidP="00F51D2F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</w:p>
    <w:p w:rsidR="002859A8" w:rsidRDefault="002859A8" w:rsidP="00F51D2F">
      <w:pPr>
        <w:pStyle w:val="a3"/>
        <w:spacing w:before="0" w:beforeAutospacing="0" w:after="0" w:afterAutospacing="0"/>
      </w:pPr>
      <w:r>
        <w:t>1.1. Настоящие Правила регулируют условия и порядок использования сети Интернет через ресурсы М</w:t>
      </w:r>
      <w:r w:rsidR="00E255B2">
        <w:t>Б</w:t>
      </w:r>
      <w:r>
        <w:t>ОУ СОШ с</w:t>
      </w:r>
      <w:proofErr w:type="gramStart"/>
      <w:r>
        <w:t>.О</w:t>
      </w:r>
      <w:proofErr w:type="gramEnd"/>
      <w:r>
        <w:t>синовка (далее – Школа) учащимися, преподавателями и сотрудниками Школы.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1.3. Использование сети Интернет в Школе подчинено следующим принципам: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соответствия образовательным целям;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содействия гармоничному формированию и развитию личности;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приобретения новых навыков и знаний;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расширения применяемого спектра учебных и наглядных пособий;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социализации личности, введения в информационное общество.</w:t>
      </w:r>
    </w:p>
    <w:p w:rsidR="00F51D2F" w:rsidRDefault="00F51D2F" w:rsidP="00F51D2F">
      <w:pPr>
        <w:pStyle w:val="a3"/>
        <w:spacing w:before="0" w:beforeAutospacing="0" w:after="0" w:afterAutospacing="0"/>
      </w:pPr>
    </w:p>
    <w:p w:rsidR="002859A8" w:rsidRDefault="002859A8" w:rsidP="00F51D2F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2. Организация и политика использования сети Интернет </w:t>
      </w:r>
    </w:p>
    <w:p w:rsidR="002859A8" w:rsidRDefault="002859A8" w:rsidP="00F51D2F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в общеобразовательном учреждении</w:t>
      </w:r>
    </w:p>
    <w:p w:rsidR="00F51D2F" w:rsidRDefault="00F51D2F" w:rsidP="00F51D2F">
      <w:pPr>
        <w:pStyle w:val="a3"/>
        <w:spacing w:before="0" w:beforeAutospacing="0" w:after="0" w:afterAutospacing="0"/>
        <w:jc w:val="center"/>
      </w:pPr>
    </w:p>
    <w:p w:rsidR="002859A8" w:rsidRDefault="002859A8" w:rsidP="00F51D2F">
      <w:pPr>
        <w:pStyle w:val="a3"/>
        <w:spacing w:before="0" w:beforeAutospacing="0" w:after="0" w:afterAutospacing="0"/>
      </w:pPr>
      <w:r>
        <w:t>2.1.  Руководитель образовательного учреждения (Директор Школы) является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иных механизмов в Школе.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2.2. Во время занятий </w:t>
      </w:r>
      <w:proofErr w:type="gramStart"/>
      <w:r>
        <w:t>контроль за</w:t>
      </w:r>
      <w:proofErr w:type="gramEnd"/>
      <w:r>
        <w:t xml:space="preserve"> использованием учащимися ресурсов сети Интернет в соответствии с настоящим Правилами осуществляет преподаватель, ведущий занятие.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rPr>
          <w:b/>
          <w:bCs/>
        </w:rPr>
        <w:t>Преподаватель: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наблюдает за использованием компьютера и сети Интернет учащимися;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Во время использования сети Интернет для свободной работы </w:t>
      </w:r>
      <w:proofErr w:type="gramStart"/>
      <w:r>
        <w:t>контроль за</w:t>
      </w:r>
      <w:proofErr w:type="gramEnd"/>
      <w:r>
        <w:t xml:space="preserve"> использованием сети Интернет осуществляет лицо, уполномоченное на то Советом Школы или администрацией школы – сетевой администратор или иное лицо (далее – Уполномоченное лицо).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rPr>
          <w:b/>
          <w:bCs/>
        </w:rPr>
        <w:t>Уполномоченное лицо: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lastRenderedPageBreak/>
        <w:t>- 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контролирует объем трафика Школы в сети Интернет;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наблюдает за использованием компьютера и сети Интернет учащимися;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не допускает пользователя к работе в Интернете в предусмотренных настоящими Правилами случаях;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2.5. Принятие решения о политике доступа к ресурсам/группам ресурсов сети Интернет принимается администрацией школы самостоятельно либо с привлечением внешних экспертов, в качестве которых могут привлекаться: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преподаватели Школы и других образовательных учреждений;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лица, имеющие специальные знания либо опыт работы в рассматриваемой области;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представители органов управления образованием;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родители учащихся.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При принятии решения руководствуются: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законодательством Российской Федерации;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интересами учащихся, целями образовательного процесса;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рекомендациями профильных органов и организаций в сфере классификации ресурсов сети Интернет.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Школы.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Категории ресурсов, в соответствии с которыми определяется политика использования сети Интернет в Школе и </w:t>
      </w:r>
      <w:proofErr w:type="gramStart"/>
      <w:r>
        <w:t>доступ</w:t>
      </w:r>
      <w:proofErr w:type="gramEnd"/>
      <w:r>
        <w:t xml:space="preserve"> к которым регулируется техническими средствами и программным обеспечением контекстной фильтрации, определяются в установленном порядке.</w:t>
      </w:r>
    </w:p>
    <w:p w:rsidR="002859A8" w:rsidRDefault="002859A8" w:rsidP="00F51D2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Организация использования сайта Школы</w:t>
      </w:r>
    </w:p>
    <w:p w:rsidR="00F51D2F" w:rsidRDefault="00F51D2F" w:rsidP="00F51D2F">
      <w:pPr>
        <w:pStyle w:val="a3"/>
        <w:spacing w:before="0" w:beforeAutospacing="0" w:after="0" w:afterAutospacing="0"/>
        <w:ind w:left="720"/>
      </w:pPr>
    </w:p>
    <w:p w:rsidR="002859A8" w:rsidRDefault="002859A8" w:rsidP="00F51D2F">
      <w:pPr>
        <w:pStyle w:val="a3"/>
        <w:spacing w:before="0" w:beforeAutospacing="0" w:after="0" w:afterAutospacing="0"/>
      </w:pPr>
      <w:r>
        <w:t>3.1. Принципами размещения информации на Интернет-ресурсах Школы являются: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соблюдение действующего законодательства Российской Федерации, интересов и прав граждан;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защита персональных данных учащихся, преподавателей и сотрудников;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достоверность и корректность информации.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3.2. 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данные размещаются.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3.3. В информационных сообщениях о мероприятиях на сайте Школы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>
        <w:t>преподавателя\сотрудника\родителя</w:t>
      </w:r>
      <w:proofErr w:type="spellEnd"/>
      <w:r>
        <w:t>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lastRenderedPageBreak/>
        <w:t>3.4. При истребовании такого согласия представитель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F51D2F" w:rsidRDefault="00F51D2F" w:rsidP="00F51D2F">
      <w:pPr>
        <w:pStyle w:val="a3"/>
        <w:spacing w:before="0" w:beforeAutospacing="0" w:after="0" w:afterAutospacing="0"/>
      </w:pPr>
    </w:p>
    <w:p w:rsidR="002859A8" w:rsidRDefault="002859A8" w:rsidP="00F51D2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Процедура использования сети Интернет</w:t>
      </w:r>
    </w:p>
    <w:p w:rsidR="00F51D2F" w:rsidRDefault="00F51D2F" w:rsidP="00F51D2F">
      <w:pPr>
        <w:pStyle w:val="a3"/>
        <w:spacing w:before="0" w:beforeAutospacing="0" w:after="0" w:afterAutospacing="0"/>
        <w:ind w:left="720"/>
      </w:pPr>
    </w:p>
    <w:p w:rsidR="002859A8" w:rsidRDefault="002859A8" w:rsidP="00F51D2F">
      <w:pPr>
        <w:pStyle w:val="a3"/>
        <w:spacing w:before="0" w:beforeAutospacing="0" w:after="0" w:afterAutospacing="0"/>
      </w:pPr>
      <w:r>
        <w:t>4.1.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4.2. По разрешению Уполномоченного лица учащиеся (с согласия родителей законных представителей), преподаватели и сотрудники вправе: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размещать собственную информацию в сети Интернет на Интернет-ресурсах Школы;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иметь учетную запись электронной почты на Интернет-ресурсах Школы.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4.3. Пользователю запрещается: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осуществлять любые сделки через Интернет;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осуществлять загрузки файлов на компьютер Школы без разрешения уполномоченного лица;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распространять оскорбительную, не соответствующую действительности, порочащую других лиц информацию, угрозы.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4.4. Уполномоченное лицо проверяет, является ли данный учащийся допущенным до самостоятельной работы в сети Интернет.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4.5.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>
        <w:t>Интернет-адреса</w:t>
      </w:r>
      <w:proofErr w:type="spellEnd"/>
      <w:proofErr w:type="gramEnd"/>
      <w:r>
        <w:t xml:space="preserve"> (URL) и покинуть данный ресурс.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rPr>
          <w:b/>
          <w:bCs/>
        </w:rPr>
        <w:t>Уполномоченное лицо обязано: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принять сообщение лица, работающего в сети Интернет;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довести информацию до сведения администрации и Совета Школы для оценки ресурса и принятия решения по политике доступа к нему в соответствии с п.2.7 настоящих Правил;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- направить информацию о </w:t>
      </w:r>
      <w:proofErr w:type="spellStart"/>
      <w:r>
        <w:t>некатегоризированном</w:t>
      </w:r>
      <w:proofErr w:type="spellEnd"/>
      <w:r>
        <w:t xml:space="preserve"> ресурсе оператору технических средств и программного обеспечения </w:t>
      </w:r>
      <w:proofErr w:type="spellStart"/>
      <w:r>
        <w:t>контентной</w:t>
      </w:r>
      <w:proofErr w:type="spellEnd"/>
      <w:r>
        <w:t xml:space="preserve"> фильтрации (в течение суток);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если обнаруженный ресурс явно нарушает законодательство Российской Федерации, необходимо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Передаваемая информация должна содержать: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Интернет-адрес (URL) ресурса;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- Дату и время обнаружения;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- Информацию об установленных в Школе технических средствах </w:t>
      </w:r>
      <w:proofErr w:type="spellStart"/>
      <w:r>
        <w:t>контентной</w:t>
      </w:r>
      <w:proofErr w:type="spellEnd"/>
      <w:r>
        <w:t xml:space="preserve"> фильтрации.</w:t>
      </w:r>
    </w:p>
    <w:p w:rsidR="00F51D2F" w:rsidRDefault="00F51D2F" w:rsidP="00F51D2F">
      <w:pPr>
        <w:pStyle w:val="a3"/>
        <w:spacing w:before="0" w:beforeAutospacing="0" w:after="0" w:afterAutospacing="0"/>
        <w:jc w:val="right"/>
        <w:rPr>
          <w:b/>
        </w:rPr>
      </w:pPr>
    </w:p>
    <w:p w:rsidR="00F51D2F" w:rsidRDefault="00F51D2F" w:rsidP="00F51D2F">
      <w:pPr>
        <w:pStyle w:val="a3"/>
        <w:spacing w:before="0" w:beforeAutospacing="0" w:after="0" w:afterAutospacing="0"/>
        <w:jc w:val="right"/>
        <w:rPr>
          <w:b/>
        </w:rPr>
      </w:pPr>
    </w:p>
    <w:p w:rsidR="00F51D2F" w:rsidRDefault="00F51D2F" w:rsidP="00F51D2F">
      <w:pPr>
        <w:pStyle w:val="a3"/>
        <w:spacing w:before="0" w:beforeAutospacing="0" w:after="0" w:afterAutospacing="0"/>
        <w:jc w:val="right"/>
        <w:rPr>
          <w:b/>
        </w:rPr>
      </w:pPr>
    </w:p>
    <w:p w:rsidR="002859A8" w:rsidRPr="002859A8" w:rsidRDefault="002859A8" w:rsidP="00F51D2F">
      <w:pPr>
        <w:pStyle w:val="a3"/>
        <w:spacing w:before="0" w:beforeAutospacing="0" w:after="0" w:afterAutospacing="0"/>
        <w:jc w:val="right"/>
        <w:rPr>
          <w:b/>
        </w:rPr>
      </w:pPr>
      <w:r w:rsidRPr="002859A8">
        <w:rPr>
          <w:b/>
        </w:rPr>
        <w:t>Приложение № 1</w:t>
      </w:r>
    </w:p>
    <w:p w:rsidR="002859A8" w:rsidRDefault="002859A8" w:rsidP="00F51D2F">
      <w:pPr>
        <w:pStyle w:val="a3"/>
        <w:spacing w:before="0" w:beforeAutospacing="0" w:after="0" w:afterAutospacing="0"/>
        <w:jc w:val="center"/>
      </w:pPr>
      <w:r>
        <w:lastRenderedPageBreak/>
        <w:t>Регламент работы учащихся, учителей (преподавателей)</w:t>
      </w:r>
    </w:p>
    <w:p w:rsidR="002859A8" w:rsidRDefault="002859A8" w:rsidP="00F51D2F">
      <w:pPr>
        <w:pStyle w:val="a3"/>
        <w:spacing w:before="0" w:beforeAutospacing="0" w:after="0" w:afterAutospacing="0"/>
        <w:jc w:val="center"/>
      </w:pPr>
      <w:r>
        <w:t>и сотрудников М</w:t>
      </w:r>
      <w:r w:rsidR="00E255B2">
        <w:t>Б</w:t>
      </w:r>
      <w:r>
        <w:t>ОУ СОШ с</w:t>
      </w:r>
      <w:proofErr w:type="gramStart"/>
      <w:r>
        <w:t>.О</w:t>
      </w:r>
      <w:proofErr w:type="gramEnd"/>
      <w:r>
        <w:t>синовка в сети Интернет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1. Общие положения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• Данный регламент определяет порядок пользования ресурсами сети Интернет в Школе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«Точка доступа к сети Интернет» является компьютером образовательного учреждения, имеющим доступ в сеть Интернет.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• Администратор «точки доступа к сети Интернет» - ответственный за «Точку доступа к сети Интернет» назначенный директором школы.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Пользователями «точки доступа к сети Интернет» являются учащиеся, учителя и сотрудники образовательного учреждения.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К работе в сети Интернет допускаются только лица прошедшие регистрацию и обязавшиеся соблюдать данные Правила пользования.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По всем вопросам, связанным с доступом в Интернет, следует обращаться к администратору «точки доступа к сети Интернет».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2. Права, обязанности и ответственность пользователей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• 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учащимся предоставляется доступ к сети Интернет в урочное время - согласно расписанию занятий, во внеурочное время - на основании предварительной записи в журнале администратора «точки доступа к сети Интернет» или при наличии свободных мест; </w:t>
      </w:r>
    </w:p>
    <w:p w:rsidR="002859A8" w:rsidRDefault="002859A8" w:rsidP="00F51D2F">
      <w:pPr>
        <w:pStyle w:val="a3"/>
        <w:spacing w:before="0" w:beforeAutospacing="0" w:after="0" w:afterAutospacing="0"/>
      </w:pPr>
      <w:proofErr w:type="gramStart"/>
      <w:r>
        <w:t>• учителям (преподавателям) предоставляется доступ в сеть Интернет свободно с «точки доступа к сети Интернет», находящейся на рабочем месте учителя, или согласно ежемесячно подаваемым служебным запискам на имя заместителя директора по УВР, ответственного за ИКТ, или на основании предварительной записи в журнале администратора «точки доступа к сети Интернет», а также при наличии свободных мест;</w:t>
      </w:r>
      <w:proofErr w:type="gramEnd"/>
      <w:r>
        <w:t xml:space="preserve"> график работы в сети Интернет данной категории пользователей устанавливается администрацией Школы;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остальным пользователям предоставляется доступ при наличии резерва пропускной способности канала передачи.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3. Пользователи «точки доступа к сети Интернет» имеют право: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использовать «точку доступа к сети Интернет» для работы с информационными ресурсами сети Интернет только в образовательных целях или для осуществления научных изысканий, выполнения гуманитарных и культурных проектов; любое нецелевое использование «точки доступа к сети Интернет» запрещено;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производить поиск необходимой информации в сети Интернет и размещать собственную информацию </w:t>
      </w:r>
      <w:proofErr w:type="gramStart"/>
      <w:r>
        <w:t>согласно</w:t>
      </w:r>
      <w:proofErr w:type="gramEnd"/>
      <w:r>
        <w:t xml:space="preserve"> данных Правил пользования;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сохранять полученную информацию на съемном диске (дискете, CD-ROM, </w:t>
      </w:r>
      <w:proofErr w:type="spellStart"/>
      <w:r>
        <w:t>флеш-накопителе</w:t>
      </w:r>
      <w:proofErr w:type="spellEnd"/>
      <w:r>
        <w:t xml:space="preserve">); съемные диски должны предварительно проверяться на наличие вирусов;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производить печать информации на принтере (по усмотрению администрации школы);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получать консультации по вопросам, связанным с использованием сети Интернет.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4. Пользователи «точки доступа к сети Интернет» обязаны: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выполнять все требования администратора «точки доступа к сети Интернет»; </w:t>
      </w:r>
    </w:p>
    <w:p w:rsidR="002859A8" w:rsidRDefault="002859A8" w:rsidP="00F51D2F">
      <w:pPr>
        <w:pStyle w:val="a3"/>
        <w:spacing w:before="0" w:beforeAutospacing="0" w:after="0" w:afterAutospacing="0"/>
      </w:pPr>
      <w:proofErr w:type="gramStart"/>
      <w:r>
        <w:t xml:space="preserve">• использовать только собственные регистрационное имя (логин) и пароль при регистрации на сайтах; </w:t>
      </w:r>
      <w:proofErr w:type="gramEnd"/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сохранять оборудование в целости и сохранности;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поставить в известность администратора «точки доступа к сети Интернет» при возникновении технических проблем;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соблюдать тишину, порядок и чистоту в месте размещения «точки доступа к сети Интернет».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5. Пользователям «точки доступа к сети Интернет» запрещается: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осуществлять действия, запрещенные законодательством РФ;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lastRenderedPageBreak/>
        <w:t xml:space="preserve">• посещать сайты, содержащие информацию, запрещенную к распространению в Российской Федерации и/или не совместимую с задачами образования и воспитания в соответствии с утвержденными классификаторами;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передавать информацию, представляющую коммерческую или государственную тайну; распространять информацию, порочащую честь и достоинство граждан;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работать под чужим регистрационным именем, сообщать кому-либо свой пароль, одновременно входить в систему более чем с одной рабочей станции;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устанавливать какое-либо дополнительное программное обеспечение и/или вносить какие-либо изменения в программное обеспечение, установленное как на рабочей станции, так и на сервере; производить запись информации на жесткий диск рабочей станции;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работать с объемными ресурсами </w:t>
      </w:r>
      <w:proofErr w:type="gramStart"/>
      <w:r>
        <w:t xml:space="preserve">( </w:t>
      </w:r>
      <w:proofErr w:type="spellStart"/>
      <w:proofErr w:type="gramEnd"/>
      <w:r>
        <w:t>video</w:t>
      </w:r>
      <w:proofErr w:type="spellEnd"/>
      <w:r>
        <w:t xml:space="preserve"> , </w:t>
      </w:r>
      <w:proofErr w:type="spellStart"/>
      <w:r>
        <w:t>audio</w:t>
      </w:r>
      <w:proofErr w:type="spellEnd"/>
      <w:r>
        <w:t xml:space="preserve"> , </w:t>
      </w:r>
      <w:proofErr w:type="spellStart"/>
      <w:r>
        <w:t>chat</w:t>
      </w:r>
      <w:proofErr w:type="spellEnd"/>
      <w:r>
        <w:t xml:space="preserve"> , игры и др.) без согласования с администратором «точки доступа к сети Интернет» 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браузеров);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включать, выключать и перезагружать компьютер без согласования с администратором «точки доступа к сети Интернет»;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>6. Пользователи «точки доступа к сети Интернет» несут ответственность: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за содержание передаваемой, сознательно принимаемой и печатаемой информации;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 </w:t>
      </w:r>
    </w:p>
    <w:p w:rsidR="002859A8" w:rsidRDefault="002859A8" w:rsidP="00F51D2F">
      <w:pPr>
        <w:pStyle w:val="a3"/>
        <w:spacing w:before="0" w:beforeAutospacing="0" w:after="0" w:afterAutospacing="0"/>
      </w:pPr>
      <w:r>
        <w:t xml:space="preserve">• перед работой в сети Интернет пользователям необходимо ознакомиться с «Правилами использованию ресурсов сети Интернет» и соответствующую запись в журнале учета работы в сети Интернет, который хранится у администратора «точки доступа к сети Интернет». </w:t>
      </w:r>
    </w:p>
    <w:p w:rsidR="00CC12D7" w:rsidRDefault="00CC12D7" w:rsidP="00F51D2F">
      <w:pPr>
        <w:spacing w:after="0" w:line="240" w:lineRule="auto"/>
      </w:pPr>
    </w:p>
    <w:sectPr w:rsidR="00CC12D7" w:rsidSect="00CC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F96"/>
    <w:multiLevelType w:val="hybridMultilevel"/>
    <w:tmpl w:val="6338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859A8"/>
    <w:rsid w:val="00200E97"/>
    <w:rsid w:val="002859A8"/>
    <w:rsid w:val="00293479"/>
    <w:rsid w:val="004D4E3D"/>
    <w:rsid w:val="00AF3421"/>
    <w:rsid w:val="00C51373"/>
    <w:rsid w:val="00CC12D7"/>
    <w:rsid w:val="00DC6CC8"/>
    <w:rsid w:val="00E255B2"/>
    <w:rsid w:val="00F37447"/>
    <w:rsid w:val="00F51D2F"/>
    <w:rsid w:val="00F90EC6"/>
    <w:rsid w:val="00FA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2181</Words>
  <Characters>12437</Characters>
  <Application>Microsoft Office Word</Application>
  <DocSecurity>0</DocSecurity>
  <Lines>103</Lines>
  <Paragraphs>29</Paragraphs>
  <ScaleCrop>false</ScaleCrop>
  <Company>Ya Blondinko Edition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2014-12-02T04:59:00Z</dcterms:created>
  <dcterms:modified xsi:type="dcterms:W3CDTF">2020-01-28T23:56:00Z</dcterms:modified>
</cp:coreProperties>
</file>