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C4" w:rsidRDefault="00514DC4" w:rsidP="005B61A1">
      <w:pPr>
        <w:contextualSpacing/>
      </w:pP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10416"/>
        <w:gridCol w:w="221"/>
        <w:gridCol w:w="221"/>
      </w:tblGrid>
      <w:tr w:rsidR="004A49A8" w:rsidRPr="00991C16" w:rsidTr="00A90160">
        <w:tc>
          <w:tcPr>
            <w:tcW w:w="10416" w:type="dxa"/>
          </w:tcPr>
          <w:p w:rsidR="004A49A8" w:rsidRPr="006500BB" w:rsidRDefault="004A49A8" w:rsidP="00A90160">
            <w:pPr>
              <w:spacing w:line="240" w:lineRule="auto"/>
              <w:ind w:right="239"/>
              <w:jc w:val="center"/>
              <w:rPr>
                <w:rFonts w:ascii="Times New Roman" w:hAnsi="Times New Roman" w:cs="Times New Roman"/>
              </w:rPr>
            </w:pPr>
            <w:r>
              <w:t xml:space="preserve">  </w:t>
            </w:r>
            <w:bookmarkStart w:id="0" w:name="_GoBack"/>
            <w:r w:rsidR="00BB1136" w:rsidRPr="00BB1136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7772400" cy="10690860"/>
                  <wp:effectExtent l="0" t="0" r="0" b="0"/>
                  <wp:docPr id="1" name="Рисунок 1" descr="C:\Users\User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BB1136" w:rsidRPr="00BB1136">
              <w:rPr>
                <w:rFonts w:ascii="Times New Roman" w:hAnsi="Times New Roman" w:cs="Times New Roman"/>
              </w:rPr>
              <w:t xml:space="preserve"> </w:t>
            </w:r>
            <w:r w:rsidRPr="006500BB">
              <w:rPr>
                <w:rFonts w:ascii="Times New Roman" w:hAnsi="Times New Roman" w:cs="Times New Roman"/>
              </w:rPr>
              <w:t>«СОГЛАСОВАНО»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 xml:space="preserve">Председатель Совета МБОУ СОШ с.Осиновка 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6500BB">
              <w:rPr>
                <w:rFonts w:ascii="Times New Roman" w:hAnsi="Times New Roman" w:cs="Times New Roman"/>
              </w:rPr>
              <w:t>В.П.Саушин</w:t>
            </w:r>
            <w:proofErr w:type="spellEnd"/>
            <w:r w:rsidRPr="006500BB">
              <w:rPr>
                <w:rFonts w:ascii="Times New Roman" w:hAnsi="Times New Roman" w:cs="Times New Roman"/>
              </w:rPr>
              <w:t xml:space="preserve"> </w:t>
            </w:r>
          </w:p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00BB">
              <w:rPr>
                <w:rFonts w:ascii="Times New Roman" w:hAnsi="Times New Roman" w:cs="Times New Roman"/>
              </w:rPr>
              <w:t>Протокол от 29.08.2016 № 4</w:t>
            </w:r>
          </w:p>
        </w:tc>
        <w:tc>
          <w:tcPr>
            <w:tcW w:w="221" w:type="dxa"/>
          </w:tcPr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</w:tcPr>
          <w:p w:rsidR="004A49A8" w:rsidRPr="006500BB" w:rsidRDefault="004A49A8" w:rsidP="006500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49A8" w:rsidRDefault="004A49A8" w:rsidP="004A49A8">
      <w:pPr>
        <w:tabs>
          <w:tab w:val="left" w:pos="5880"/>
          <w:tab w:val="center" w:pos="7699"/>
        </w:tabs>
        <w:contextualSpacing/>
      </w:pPr>
      <w:r>
        <w:lastRenderedPageBreak/>
        <w:tab/>
      </w:r>
      <w:r>
        <w:tab/>
      </w:r>
    </w:p>
    <w:p w:rsidR="004A49A8" w:rsidRDefault="004A49A8" w:rsidP="005B61A1">
      <w:pPr>
        <w:contextualSpacing/>
      </w:pPr>
    </w:p>
    <w:p w:rsidR="00BB1136" w:rsidRDefault="00BB1136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BB1136" w:rsidRDefault="00BB1136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E695F" w:rsidRPr="00BB1136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="000E695F" w:rsidRPr="00BB113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E695F" w:rsidRPr="00BB1136">
        <w:rPr>
          <w:rFonts w:ascii="Times New Roman" w:hAnsi="Times New Roman" w:cs="Times New Roman"/>
          <w:sz w:val="26"/>
          <w:szCs w:val="26"/>
        </w:rPr>
        <w:t xml:space="preserve"> основании заявления Школа 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издает приказ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отчислении  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порядке перевода с указанием принимающей организации</w:t>
      </w:r>
    </w:p>
    <w:p w:rsidR="000E695F" w:rsidRDefault="000E695F" w:rsidP="000E695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выдает личное дело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обучающегося, 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текущей успеваемости</w:t>
      </w:r>
    </w:p>
    <w:p w:rsidR="00BB1136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6..</w:t>
      </w:r>
      <w:proofErr w:type="gramEnd"/>
      <w:r w:rsidR="000E695F" w:rsidRPr="00BB1136">
        <w:rPr>
          <w:rFonts w:ascii="Times New Roman" w:hAnsi="Times New Roman" w:cs="Times New Roman"/>
          <w:sz w:val="26"/>
          <w:szCs w:val="26"/>
        </w:rPr>
        <w:t>Требование  предоставления других документов не допускается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5BE" w:rsidRPr="009D35BE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0E695F" w:rsidRPr="009D35BE">
        <w:rPr>
          <w:rFonts w:ascii="Times New Roman" w:hAnsi="Times New Roman" w:cs="Times New Roman"/>
          <w:sz w:val="26"/>
          <w:szCs w:val="26"/>
        </w:rPr>
        <w:t xml:space="preserve"> </w:t>
      </w:r>
      <w:r w:rsidR="00184AC4" w:rsidRPr="009D35BE">
        <w:rPr>
          <w:rFonts w:ascii="Times New Roman" w:hAnsi="Times New Roman" w:cs="Times New Roman"/>
          <w:sz w:val="26"/>
          <w:szCs w:val="26"/>
        </w:rPr>
        <w:t>Зачисление обучающегося, прибывшего в Школу из другой организации</w:t>
      </w:r>
      <w:r w:rsidR="009D35BE">
        <w:rPr>
          <w:rFonts w:ascii="Times New Roman" w:hAnsi="Times New Roman" w:cs="Times New Roman"/>
          <w:sz w:val="26"/>
          <w:szCs w:val="26"/>
        </w:rPr>
        <w:t>,</w:t>
      </w:r>
      <w:r w:rsidR="00184AC4" w:rsidRPr="009D35BE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9D35BE" w:rsidRPr="009D35BE">
        <w:rPr>
          <w:rFonts w:ascii="Times New Roman" w:hAnsi="Times New Roman" w:cs="Times New Roman"/>
          <w:sz w:val="26"/>
          <w:szCs w:val="26"/>
        </w:rPr>
        <w:t xml:space="preserve">приказом директора Школы </w:t>
      </w:r>
      <w:r w:rsidR="00184AC4" w:rsidRPr="009D35BE">
        <w:rPr>
          <w:rFonts w:ascii="Times New Roman" w:hAnsi="Times New Roman" w:cs="Times New Roman"/>
          <w:sz w:val="26"/>
          <w:szCs w:val="26"/>
        </w:rPr>
        <w:t xml:space="preserve">при наличии личного дела, табеля текущей успеваемости и документа, </w:t>
      </w:r>
      <w:r w:rsidR="009D35BE" w:rsidRPr="009D35BE">
        <w:rPr>
          <w:rFonts w:ascii="Times New Roman" w:hAnsi="Times New Roman" w:cs="Times New Roman"/>
          <w:sz w:val="26"/>
          <w:szCs w:val="26"/>
        </w:rPr>
        <w:t xml:space="preserve">удостоверяющего </w:t>
      </w:r>
      <w:proofErr w:type="gramStart"/>
      <w:r w:rsidR="009D35BE" w:rsidRPr="009D35BE">
        <w:rPr>
          <w:rFonts w:ascii="Times New Roman" w:hAnsi="Times New Roman" w:cs="Times New Roman"/>
          <w:sz w:val="26"/>
          <w:szCs w:val="26"/>
        </w:rPr>
        <w:t>личность  совершеннолетнего</w:t>
      </w:r>
      <w:proofErr w:type="gramEnd"/>
      <w:r w:rsidR="009D35BE" w:rsidRPr="009D35BE">
        <w:rPr>
          <w:rFonts w:ascii="Times New Roman" w:hAnsi="Times New Roman" w:cs="Times New Roman"/>
          <w:sz w:val="26"/>
          <w:szCs w:val="26"/>
        </w:rPr>
        <w:t xml:space="preserve"> обучающегося или родителей (законных представителей) несовершеннолетнего обучающегося в течение трех рабочих дней</w:t>
      </w:r>
    </w:p>
    <w:p w:rsidR="00184AC4" w:rsidRPr="00BB1136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9D35BE" w:rsidRPr="00BB1136">
        <w:rPr>
          <w:rFonts w:ascii="Times New Roman" w:hAnsi="Times New Roman" w:cs="Times New Roman"/>
          <w:sz w:val="26"/>
          <w:szCs w:val="26"/>
        </w:rPr>
        <w:t xml:space="preserve"> Школа в течение двух рабочих дней со дня издания приказа о зачислении письменно уведомляет исходную организацию о зачислении обучающегося. Информация может </w:t>
      </w:r>
      <w:proofErr w:type="gramStart"/>
      <w:r w:rsidR="009D35BE" w:rsidRPr="00BB1136">
        <w:rPr>
          <w:rFonts w:ascii="Times New Roman" w:hAnsi="Times New Roman" w:cs="Times New Roman"/>
          <w:sz w:val="26"/>
          <w:szCs w:val="26"/>
        </w:rPr>
        <w:t>передаваться  через</w:t>
      </w:r>
      <w:proofErr w:type="gramEnd"/>
      <w:r w:rsidR="009D35BE" w:rsidRPr="00BB1136">
        <w:rPr>
          <w:rFonts w:ascii="Times New Roman" w:hAnsi="Times New Roman" w:cs="Times New Roman"/>
          <w:sz w:val="26"/>
          <w:szCs w:val="26"/>
        </w:rPr>
        <w:t xml:space="preserve"> электронную почту.</w:t>
      </w:r>
    </w:p>
    <w:p w:rsidR="00BC62D3" w:rsidRPr="00BB1136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9D35BE" w:rsidRPr="00BB1136">
        <w:rPr>
          <w:rFonts w:ascii="Times New Roman" w:hAnsi="Times New Roman" w:cs="Times New Roman"/>
          <w:sz w:val="26"/>
          <w:szCs w:val="26"/>
        </w:rPr>
        <w:t xml:space="preserve"> При переводе в случае прекращения деятельности Школы, аннулирования лицензии, лишения государственной аккредитации или истечения срока ее действия, а </w:t>
      </w:r>
      <w:proofErr w:type="gramStart"/>
      <w:r w:rsidR="009D35BE" w:rsidRPr="00BB1136">
        <w:rPr>
          <w:rFonts w:ascii="Times New Roman" w:hAnsi="Times New Roman" w:cs="Times New Roman"/>
          <w:sz w:val="26"/>
          <w:szCs w:val="26"/>
        </w:rPr>
        <w:t>также  в</w:t>
      </w:r>
      <w:proofErr w:type="gramEnd"/>
      <w:r w:rsidR="009D35BE" w:rsidRPr="00BB1136">
        <w:rPr>
          <w:rFonts w:ascii="Times New Roman" w:hAnsi="Times New Roman" w:cs="Times New Roman"/>
          <w:sz w:val="26"/>
          <w:szCs w:val="26"/>
        </w:rPr>
        <w:t xml:space="preserve"> случае приостановления действия лицензии, государственной аккредитации полностью или в отношении отдельных уровней </w:t>
      </w:r>
      <w:r w:rsidR="00BC62D3" w:rsidRPr="00BB1136">
        <w:rPr>
          <w:rFonts w:ascii="Times New Roman" w:hAnsi="Times New Roman" w:cs="Times New Roman"/>
          <w:sz w:val="26"/>
          <w:szCs w:val="26"/>
        </w:rPr>
        <w:t xml:space="preserve"> издается  соответствующее распоряжение учредителя. </w:t>
      </w:r>
    </w:p>
    <w:p w:rsidR="00BC62D3" w:rsidRPr="00BB1136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9D35BE" w:rsidRPr="00BB1136">
        <w:rPr>
          <w:rFonts w:ascii="Times New Roman" w:hAnsi="Times New Roman" w:cs="Times New Roman"/>
          <w:sz w:val="26"/>
          <w:szCs w:val="26"/>
        </w:rPr>
        <w:t xml:space="preserve"> О предстоящем переводе родители (законные представители) должны быть уведомлены в течение 5 рабочих дней со дня издания распоряжения.  Уведомление должно быть вывешено на сайт Школы. </w:t>
      </w:r>
    </w:p>
    <w:p w:rsidR="00BC62D3" w:rsidRPr="00BB1136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11.</w:t>
      </w:r>
      <w:r w:rsidR="00BC62D3" w:rsidRPr="00BB1136">
        <w:rPr>
          <w:rFonts w:ascii="Times New Roman" w:hAnsi="Times New Roman" w:cs="Times New Roman"/>
          <w:sz w:val="26"/>
          <w:szCs w:val="26"/>
        </w:rPr>
        <w:t>Распоряжением</w:t>
      </w:r>
      <w:proofErr w:type="gramEnd"/>
      <w:r w:rsidR="00BC62D3" w:rsidRPr="00BB1136">
        <w:rPr>
          <w:rFonts w:ascii="Times New Roman" w:hAnsi="Times New Roman" w:cs="Times New Roman"/>
          <w:sz w:val="26"/>
          <w:szCs w:val="26"/>
        </w:rPr>
        <w:t xml:space="preserve"> учредителя определяется принимающая организация. Школа доводит эту информацию до родителей в течение 10 рабочих дней и определяет срок </w:t>
      </w:r>
      <w:proofErr w:type="gramStart"/>
      <w:r w:rsidR="00BC62D3" w:rsidRPr="00BB1136">
        <w:rPr>
          <w:rFonts w:ascii="Times New Roman" w:hAnsi="Times New Roman" w:cs="Times New Roman"/>
          <w:sz w:val="26"/>
          <w:szCs w:val="26"/>
        </w:rPr>
        <w:t>подачи  письменных</w:t>
      </w:r>
      <w:proofErr w:type="gramEnd"/>
      <w:r w:rsidR="00BC62D3" w:rsidRPr="00BB1136">
        <w:rPr>
          <w:rFonts w:ascii="Times New Roman" w:hAnsi="Times New Roman" w:cs="Times New Roman"/>
          <w:sz w:val="26"/>
          <w:szCs w:val="26"/>
        </w:rPr>
        <w:t xml:space="preserve"> согласий обучающихся.После получения согласий школа издает приказ о переводе с указанием основания такого перевода, передает списки, учебный план,  вышеуказанные согласия в принимающую организацию.</w:t>
      </w:r>
    </w:p>
    <w:p w:rsidR="009D35BE" w:rsidRPr="00BB1136" w:rsidRDefault="00BB1136" w:rsidP="00BB11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12.</w:t>
      </w:r>
      <w:r w:rsidR="00BC62D3" w:rsidRPr="00BB1136">
        <w:rPr>
          <w:rFonts w:ascii="Times New Roman" w:hAnsi="Times New Roman" w:cs="Times New Roman"/>
          <w:sz w:val="26"/>
          <w:szCs w:val="26"/>
        </w:rPr>
        <w:t>Принимающая</w:t>
      </w:r>
      <w:proofErr w:type="gramEnd"/>
      <w:r w:rsidR="00BC62D3" w:rsidRPr="00BB1136">
        <w:rPr>
          <w:rFonts w:ascii="Times New Roman" w:hAnsi="Times New Roman" w:cs="Times New Roman"/>
          <w:sz w:val="26"/>
          <w:szCs w:val="26"/>
        </w:rPr>
        <w:t xml:space="preserve"> организация издает приказ о зачислении в порядке перевода, формирует личные дела обучающихся.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B61A1" w:rsidRPr="00BB1136" w:rsidRDefault="005B61A1" w:rsidP="00BB113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136">
        <w:rPr>
          <w:rFonts w:ascii="Times New Roman" w:hAnsi="Times New Roman" w:cs="Times New Roman"/>
          <w:b/>
          <w:sz w:val="26"/>
          <w:szCs w:val="26"/>
        </w:rPr>
        <w:t>Порядок и основания отчисления обучающихся</w:t>
      </w:r>
    </w:p>
    <w:p w:rsidR="004A49A8" w:rsidRPr="005B61A1" w:rsidRDefault="004A49A8" w:rsidP="004A49A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Образовательные отношения прекращаются в связи с отчислением обучающегося из Школы.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Обучающийся может быть отчислен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из  Школы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>: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в связи с получением образования (завершением обучения);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по инициативе обучающегося 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общеобразовательную организацию;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lastRenderedPageBreak/>
        <w:t>в случае установления нарушения порядка приема в Школу, повлекшего по вине обучающегося его незаконное зачисление в учреждение;</w:t>
      </w:r>
    </w:p>
    <w:p w:rsidR="005B61A1" w:rsidRPr="005B61A1" w:rsidRDefault="005B61A1" w:rsidP="005B6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по инициативе Школы в случае применения к обучающемуся, достигшему возраста пятнадцати лет, отчисления как меры дисциплинарного взыскания за неоднократное неисполнение или нарушение Устава Школы,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Правил внутреннего распорядка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C07BDD">
        <w:rPr>
          <w:rFonts w:ascii="Times New Roman" w:hAnsi="Times New Roman" w:cs="Times New Roman"/>
          <w:sz w:val="26"/>
          <w:szCs w:val="26"/>
        </w:rPr>
        <w:t>М</w:t>
      </w:r>
      <w:r w:rsidR="00196EE0">
        <w:rPr>
          <w:rFonts w:ascii="Times New Roman" w:hAnsi="Times New Roman" w:cs="Times New Roman"/>
          <w:sz w:val="26"/>
          <w:szCs w:val="26"/>
        </w:rPr>
        <w:t>Б</w:t>
      </w:r>
      <w:r w:rsidR="00C07BDD">
        <w:rPr>
          <w:rFonts w:ascii="Times New Roman" w:hAnsi="Times New Roman" w:cs="Times New Roman"/>
          <w:sz w:val="26"/>
          <w:szCs w:val="26"/>
        </w:rPr>
        <w:t xml:space="preserve">ОУ СОШ с.Осиновка </w:t>
      </w:r>
      <w:r w:rsidRPr="005B61A1">
        <w:rPr>
          <w:rFonts w:ascii="Times New Roman" w:hAnsi="Times New Roman" w:cs="Times New Roman"/>
          <w:sz w:val="26"/>
          <w:szCs w:val="26"/>
        </w:rPr>
        <w:t xml:space="preserve">  и иных локальных нормативных актов по вопросам организации и осуществления образовательной деятельности;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Основанием для прекращения образовательных отношений является приказ директора Школы об отчислении обучающегося из </w:t>
      </w:r>
      <w:r w:rsidR="005C02FE">
        <w:rPr>
          <w:rFonts w:ascii="Times New Roman" w:hAnsi="Times New Roman" w:cs="Times New Roman"/>
          <w:sz w:val="26"/>
          <w:szCs w:val="26"/>
        </w:rPr>
        <w:t>М</w:t>
      </w:r>
      <w:r w:rsidR="00196EE0">
        <w:rPr>
          <w:rFonts w:ascii="Times New Roman" w:hAnsi="Times New Roman" w:cs="Times New Roman"/>
          <w:sz w:val="26"/>
          <w:szCs w:val="26"/>
        </w:rPr>
        <w:t>Б</w:t>
      </w:r>
      <w:r w:rsidR="005C02FE">
        <w:rPr>
          <w:rFonts w:ascii="Times New Roman" w:hAnsi="Times New Roman" w:cs="Times New Roman"/>
          <w:sz w:val="26"/>
          <w:szCs w:val="26"/>
        </w:rPr>
        <w:t>ОУ СОШ с.Осиновка</w:t>
      </w:r>
      <w:r w:rsidRPr="005B61A1">
        <w:rPr>
          <w:rFonts w:ascii="Times New Roman" w:hAnsi="Times New Roman" w:cs="Times New Roman"/>
          <w:sz w:val="26"/>
          <w:szCs w:val="26"/>
        </w:rPr>
        <w:t>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или о периоде обучения в Школе.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Отчисление обучающегося, как мера дисциплинарного взыскания, не применяется к обучающимся во время их болезни.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 Школы, а также оказывает отрицательное влияние на нормальное функционирование Школы.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 xml:space="preserve">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по  вопросам  образования администрации Михайловского муниципального района (далее – Управление по  вопросам образования). Управление </w:t>
      </w:r>
      <w:proofErr w:type="gramStart"/>
      <w:r w:rsidRPr="005B61A1">
        <w:rPr>
          <w:rFonts w:ascii="Times New Roman" w:hAnsi="Times New Roman" w:cs="Times New Roman"/>
          <w:sz w:val="26"/>
          <w:szCs w:val="26"/>
        </w:rPr>
        <w:t>по  вопросам</w:t>
      </w:r>
      <w:proofErr w:type="gramEnd"/>
      <w:r w:rsidRPr="005B61A1">
        <w:rPr>
          <w:rFonts w:ascii="Times New Roman" w:hAnsi="Times New Roman" w:cs="Times New Roman"/>
          <w:sz w:val="26"/>
          <w:szCs w:val="26"/>
        </w:rPr>
        <w:t xml:space="preserve">  образования, родители (законные представители) несовершеннолетнего обучающегося, отчисленного из Школы не позднее чем в месячный срок принимают меры, обеспечивающие трудоустройство данного несовершеннолетнего и (или) получение несовершеннолетним обучающимся общего образования.</w:t>
      </w:r>
      <w:r w:rsidR="00F1379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районной комиссии по делам несовершеннолетних и защите их прав и орган</w:t>
      </w:r>
      <w:r w:rsidR="005C02FE">
        <w:rPr>
          <w:rFonts w:ascii="Times New Roman" w:hAnsi="Times New Roman" w:cs="Times New Roman"/>
          <w:sz w:val="26"/>
          <w:szCs w:val="26"/>
        </w:rPr>
        <w:t>ов</w:t>
      </w:r>
      <w:r w:rsidRPr="005B61A1">
        <w:rPr>
          <w:rFonts w:ascii="Times New Roman" w:hAnsi="Times New Roman" w:cs="Times New Roman"/>
          <w:sz w:val="26"/>
          <w:szCs w:val="26"/>
        </w:rPr>
        <w:t xml:space="preserve"> опеки и попечительства.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5B61A1" w:rsidRPr="005B61A1" w:rsidRDefault="005B61A1" w:rsidP="005B61A1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а) фамилия, имя, отчество (при наличии) обучающегося;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б) дата и место рождения;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в) класс обучения;</w:t>
      </w:r>
    </w:p>
    <w:p w:rsidR="005B61A1" w:rsidRPr="005B61A1" w:rsidRDefault="005B61A1" w:rsidP="005B61A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г) причины оставления учреждения.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При отчислении Школа выдает заявителю следующие документы:</w:t>
      </w:r>
    </w:p>
    <w:p w:rsidR="005B61A1" w:rsidRPr="005B61A1" w:rsidRDefault="005B61A1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личное дело обучающегося</w:t>
      </w:r>
    </w:p>
    <w:p w:rsidR="005C02FE" w:rsidRDefault="005B61A1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02FE">
        <w:rPr>
          <w:rFonts w:ascii="Times New Roman" w:hAnsi="Times New Roman" w:cs="Times New Roman"/>
          <w:sz w:val="26"/>
          <w:szCs w:val="26"/>
        </w:rPr>
        <w:t>ведомость текущ</w:t>
      </w:r>
      <w:r w:rsidR="005C02FE">
        <w:rPr>
          <w:rFonts w:ascii="Times New Roman" w:hAnsi="Times New Roman" w:cs="Times New Roman"/>
          <w:sz w:val="26"/>
          <w:szCs w:val="26"/>
        </w:rPr>
        <w:t>ей успеваемости</w:t>
      </w:r>
    </w:p>
    <w:p w:rsidR="005B61A1" w:rsidRPr="005C02FE" w:rsidRDefault="005B61A1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C02FE">
        <w:rPr>
          <w:rFonts w:ascii="Times New Roman" w:hAnsi="Times New Roman" w:cs="Times New Roman"/>
          <w:sz w:val="26"/>
          <w:szCs w:val="26"/>
        </w:rPr>
        <w:t>документ об уровне образования (при наличии);</w:t>
      </w:r>
    </w:p>
    <w:p w:rsidR="005B61A1" w:rsidRPr="005B61A1" w:rsidRDefault="005C02FE" w:rsidP="005B61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медицинская карта обучающегося (если предоставлялась при зачислении)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Обучающимся, не прошедшим промежуточную аттестацию или получившим на государственной итоговой аттестации неудовлетворительные результаты, а также обучающимся, освоившим часть образовательной программы и (или) отчисленным из Школы, выдается справка об обучении или о периоде обучения.</w:t>
      </w:r>
    </w:p>
    <w:p w:rsidR="005B61A1" w:rsidRPr="005B61A1" w:rsidRDefault="005B61A1" w:rsidP="005B61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B61A1">
        <w:rPr>
          <w:rFonts w:ascii="Times New Roman" w:hAnsi="Times New Roman" w:cs="Times New Roman"/>
          <w:sz w:val="26"/>
          <w:szCs w:val="26"/>
        </w:rPr>
        <w:t>Обучающийся, родители (законные представители) несовершеннолетнего обучающегося вправе обжаловать решение об отчислении, принятое по инициативе Школы, в установленном законом порядке.</w:t>
      </w:r>
    </w:p>
    <w:p w:rsidR="005B61A1" w:rsidRDefault="005B61A1">
      <w:pPr>
        <w:rPr>
          <w:sz w:val="26"/>
          <w:szCs w:val="26"/>
        </w:rPr>
      </w:pPr>
    </w:p>
    <w:p w:rsidR="00932F40" w:rsidRDefault="00932F40">
      <w:pPr>
        <w:rPr>
          <w:sz w:val="26"/>
          <w:szCs w:val="26"/>
        </w:rPr>
      </w:pPr>
    </w:p>
    <w:p w:rsidR="00932F40" w:rsidRPr="005B61A1" w:rsidRDefault="00A90160">
      <w:pPr>
        <w:rPr>
          <w:sz w:val="26"/>
          <w:szCs w:val="26"/>
        </w:rPr>
      </w:pPr>
      <w:r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932F40" w:rsidRPr="005B61A1" w:rsidSect="004A4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C26"/>
    <w:multiLevelType w:val="hybridMultilevel"/>
    <w:tmpl w:val="46940760"/>
    <w:lvl w:ilvl="0" w:tplc="FAC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563"/>
    <w:multiLevelType w:val="hybridMultilevel"/>
    <w:tmpl w:val="37E6D334"/>
    <w:lvl w:ilvl="0" w:tplc="FAC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B3E"/>
    <w:multiLevelType w:val="multilevel"/>
    <w:tmpl w:val="BD12E12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363"/>
      </w:pPr>
      <w:rPr>
        <w:rFonts w:hint="default"/>
      </w:rPr>
    </w:lvl>
  </w:abstractNum>
  <w:abstractNum w:abstractNumId="3" w15:restartNumberingAfterBreak="0">
    <w:nsid w:val="4D7C5317"/>
    <w:multiLevelType w:val="hybridMultilevel"/>
    <w:tmpl w:val="62B406A8"/>
    <w:lvl w:ilvl="0" w:tplc="27F081B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1A1"/>
    <w:rsid w:val="000E695F"/>
    <w:rsid w:val="00184AC4"/>
    <w:rsid w:val="00196EE0"/>
    <w:rsid w:val="002C3AEB"/>
    <w:rsid w:val="002F367C"/>
    <w:rsid w:val="003237F7"/>
    <w:rsid w:val="003E0707"/>
    <w:rsid w:val="00407067"/>
    <w:rsid w:val="004A49A8"/>
    <w:rsid w:val="00503810"/>
    <w:rsid w:val="00514DC4"/>
    <w:rsid w:val="005B61A1"/>
    <w:rsid w:val="005C02FE"/>
    <w:rsid w:val="005D1E89"/>
    <w:rsid w:val="006112F4"/>
    <w:rsid w:val="006211E2"/>
    <w:rsid w:val="006500BB"/>
    <w:rsid w:val="008C3E13"/>
    <w:rsid w:val="00932F40"/>
    <w:rsid w:val="009657A6"/>
    <w:rsid w:val="009A2095"/>
    <w:rsid w:val="009D35BE"/>
    <w:rsid w:val="00A85E65"/>
    <w:rsid w:val="00A90160"/>
    <w:rsid w:val="00B938D6"/>
    <w:rsid w:val="00BB1136"/>
    <w:rsid w:val="00BC62D3"/>
    <w:rsid w:val="00C07BDD"/>
    <w:rsid w:val="00CE7189"/>
    <w:rsid w:val="00E91A0A"/>
    <w:rsid w:val="00F13798"/>
    <w:rsid w:val="00F324B6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0A5B-D5F8-476A-9140-3B15CA31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A1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9</cp:revision>
  <cp:lastPrinted>2014-10-22T07:00:00Z</cp:lastPrinted>
  <dcterms:created xsi:type="dcterms:W3CDTF">2020-01-27T10:04:00Z</dcterms:created>
  <dcterms:modified xsi:type="dcterms:W3CDTF">2021-02-04T00:21:00Z</dcterms:modified>
</cp:coreProperties>
</file>