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4D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</w:t>
      </w:r>
      <w:proofErr w:type="spellStart"/>
      <w:r w:rsidR="004D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с.Осиновка</w:t>
      </w:r>
      <w:proofErr w:type="spellEnd"/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МБОУ</w:t>
      </w:r>
      <w:r w:rsidR="004D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4D36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с.Осиновка</w:t>
      </w:r>
      <w:proofErr w:type="spellEnd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</w:t>
      </w:r>
      <w:proofErr w:type="gram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567  Министерства</w:t>
      </w:r>
      <w:proofErr w:type="gram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0712A6" w:rsidRDefault="000712A6" w:rsidP="000712A6">
      <w:pPr>
        <w:keepNext/>
        <w:keepLines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</w:rPr>
      </w:pPr>
      <w:r>
        <w:rPr>
          <w:b/>
        </w:rPr>
        <w:t xml:space="preserve">График проведения ВПР </w:t>
      </w:r>
      <w:proofErr w:type="gramStart"/>
      <w:r>
        <w:rPr>
          <w:b/>
        </w:rPr>
        <w:t xml:space="preserve">в </w:t>
      </w:r>
      <w:r w:rsidRPr="00624D4A">
        <w:rPr>
          <w:b/>
        </w:rPr>
        <w:t xml:space="preserve"> 5</w:t>
      </w:r>
      <w:proofErr w:type="gramEnd"/>
      <w:r w:rsidRPr="00624D4A">
        <w:rPr>
          <w:b/>
        </w:rPr>
        <w:t xml:space="preserve">, 6, 7, 8, </w:t>
      </w:r>
      <w:r>
        <w:rPr>
          <w:b/>
        </w:rPr>
        <w:t>9</w:t>
      </w:r>
      <w:r w:rsidRPr="00624D4A">
        <w:rPr>
          <w:b/>
        </w:rPr>
        <w:t xml:space="preserve"> классах в 2020</w:t>
      </w:r>
      <w:r>
        <w:rPr>
          <w:b/>
        </w:rPr>
        <w:t xml:space="preserve"> – 2021 учебном</w:t>
      </w:r>
      <w:r w:rsidRPr="00624D4A">
        <w:rPr>
          <w:b/>
        </w:rPr>
        <w:t xml:space="preserve"> году</w:t>
      </w:r>
    </w:p>
    <w:p w:rsidR="000712A6" w:rsidRPr="00624D4A" w:rsidRDefault="000712A6" w:rsidP="000712A6">
      <w:pPr>
        <w:keepNext/>
        <w:keepLines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</w:rPr>
      </w:pPr>
      <w:r w:rsidRPr="00624D4A">
        <w:rPr>
          <w:b/>
        </w:rPr>
        <w:t xml:space="preserve"> </w:t>
      </w:r>
      <w:r>
        <w:rPr>
          <w:b/>
        </w:rPr>
        <w:t>в МБОУ СОШ с. Осиновка</w:t>
      </w:r>
    </w:p>
    <w:p w:rsidR="000712A6" w:rsidRPr="00553E16" w:rsidRDefault="000712A6" w:rsidP="000712A6">
      <w:pPr>
        <w:keepNext/>
        <w:keepLines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</w:rPr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823"/>
        <w:gridCol w:w="1923"/>
        <w:gridCol w:w="1097"/>
        <w:gridCol w:w="2943"/>
        <w:gridCol w:w="1752"/>
      </w:tblGrid>
      <w:tr w:rsidR="000712A6" w:rsidTr="000712A6">
        <w:tc>
          <w:tcPr>
            <w:tcW w:w="1101" w:type="dxa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 w:rsidRPr="00C16898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класс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предмет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кабинет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Организаторы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Общественный наблюдатель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Default="000712A6" w:rsidP="000712A6">
            <w:pPr>
              <w:jc w:val="center"/>
              <w:rPr>
                <w:b/>
              </w:rPr>
            </w:pPr>
          </w:p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Русский язык</w:t>
            </w:r>
          </w:p>
          <w:p w:rsidR="000712A6" w:rsidRDefault="000712A6" w:rsidP="000712A6">
            <w:pPr>
              <w:jc w:val="center"/>
            </w:pPr>
            <w:r>
              <w:t>1 часть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Баранец В.С.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география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Калиниченко О.П.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Default="000712A6" w:rsidP="000712A6">
            <w:pPr>
              <w:jc w:val="center"/>
              <w:rPr>
                <w:b/>
              </w:rPr>
            </w:pPr>
          </w:p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15.09.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6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Русский язык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Баранец В.С.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биология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Рябых С.Н.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математика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Гараш</w:t>
            </w:r>
            <w:proofErr w:type="spellEnd"/>
            <w:r>
              <w:t xml:space="preserve"> С.А.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16.09.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Окружающий мир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Калиниченко О.П.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География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Калиниченко О.П.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17.09.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Русский язык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Насыкина</w:t>
            </w:r>
            <w:proofErr w:type="spellEnd"/>
            <w:r>
              <w:t xml:space="preserve"> И.И.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история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Шевкун</w:t>
            </w:r>
            <w:proofErr w:type="spellEnd"/>
            <w:r>
              <w:t xml:space="preserve"> Н.М.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18.09.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6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история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11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Куянова</w:t>
            </w:r>
            <w:proofErr w:type="spellEnd"/>
            <w:r>
              <w:t xml:space="preserve"> Л.А.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 xml:space="preserve">Русский язык </w:t>
            </w:r>
          </w:p>
          <w:p w:rsidR="000712A6" w:rsidRDefault="000712A6" w:rsidP="000712A6">
            <w:pPr>
              <w:jc w:val="center"/>
            </w:pPr>
            <w:r>
              <w:t xml:space="preserve"> 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14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 xml:space="preserve"> </w:t>
            </w:r>
            <w:proofErr w:type="spellStart"/>
            <w:r>
              <w:t>Насыкина</w:t>
            </w:r>
            <w:proofErr w:type="spellEnd"/>
            <w:r>
              <w:t xml:space="preserve"> И.И.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21.09.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физика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Гараш</w:t>
            </w:r>
            <w:proofErr w:type="spellEnd"/>
            <w:r>
              <w:t xml:space="preserve"> С.А.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Русский язык</w:t>
            </w:r>
          </w:p>
          <w:p w:rsidR="000712A6" w:rsidRDefault="000712A6" w:rsidP="000712A6">
            <w:pPr>
              <w:jc w:val="center"/>
            </w:pPr>
            <w:r>
              <w:t>2 часть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Баранец В.С.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22.09.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обществознание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6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Куянова</w:t>
            </w:r>
            <w:proofErr w:type="spellEnd"/>
            <w:r>
              <w:t xml:space="preserve"> Л.А.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биология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Рябых С.Н.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23.09.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6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математика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13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Пономаренко Г.И.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Русский язык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14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Насыкина</w:t>
            </w:r>
            <w:proofErr w:type="spellEnd"/>
            <w:r>
              <w:t xml:space="preserve"> И.И.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25.09.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6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Биология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Рябых С.Н.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история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6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Куянова</w:t>
            </w:r>
            <w:proofErr w:type="spellEnd"/>
            <w:r>
              <w:t xml:space="preserve"> Л.А.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Default="000712A6" w:rsidP="000712A6">
            <w:pPr>
              <w:jc w:val="center"/>
              <w:rPr>
                <w:b/>
              </w:rPr>
            </w:pPr>
          </w:p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30.09.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математика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13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Пономаренко Г.И.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 xml:space="preserve"> Химия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 xml:space="preserve"> Кузьмичева Л.Б.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Default="000712A6" w:rsidP="000712A6">
            <w:pPr>
              <w:jc w:val="center"/>
              <w:rPr>
                <w:b/>
              </w:rPr>
            </w:pPr>
          </w:p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01.10.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Английский язык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Кутас Е.В.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Математика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13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Пономаренко Г.И.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02.10.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биология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Рябых С.Н.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Математика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Кузьмичева Л.Б.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06.10.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Обществознание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6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Куянова</w:t>
            </w:r>
            <w:proofErr w:type="spellEnd"/>
            <w:r>
              <w:t xml:space="preserve"> Л.А.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7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история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Куянова</w:t>
            </w:r>
            <w:proofErr w:type="spellEnd"/>
            <w:r>
              <w:t xml:space="preserve"> Л.А.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</w:tcPr>
          <w:p w:rsidR="000712A6" w:rsidRPr="00C16898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География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r>
              <w:t>Калиниченко О.П.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 w:val="restart"/>
          </w:tcPr>
          <w:p w:rsidR="000712A6" w:rsidRDefault="000712A6" w:rsidP="000712A6">
            <w:pPr>
              <w:jc w:val="center"/>
              <w:rPr>
                <w:b/>
              </w:rPr>
            </w:pPr>
            <w:r>
              <w:rPr>
                <w:b/>
              </w:rPr>
              <w:t>08.10.</w:t>
            </w: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обществознание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Шевкун</w:t>
            </w:r>
            <w:proofErr w:type="spellEnd"/>
            <w:r>
              <w:t xml:space="preserve"> Н.М.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  <w:tr w:rsidR="000712A6" w:rsidTr="000712A6">
        <w:tc>
          <w:tcPr>
            <w:tcW w:w="1101" w:type="dxa"/>
            <w:vMerge/>
          </w:tcPr>
          <w:p w:rsidR="000712A6" w:rsidRDefault="000712A6" w:rsidP="000712A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712A6" w:rsidRDefault="000712A6" w:rsidP="000712A6">
            <w:pPr>
              <w:jc w:val="center"/>
            </w:pPr>
            <w:r>
              <w:t>8</w:t>
            </w:r>
          </w:p>
        </w:tc>
        <w:tc>
          <w:tcPr>
            <w:tcW w:w="1953" w:type="dxa"/>
          </w:tcPr>
          <w:p w:rsidR="000712A6" w:rsidRDefault="000712A6" w:rsidP="000712A6">
            <w:pPr>
              <w:jc w:val="center"/>
            </w:pPr>
            <w:r>
              <w:t>физика</w:t>
            </w:r>
          </w:p>
        </w:tc>
        <w:tc>
          <w:tcPr>
            <w:tcW w:w="1131" w:type="dxa"/>
          </w:tcPr>
          <w:p w:rsidR="000712A6" w:rsidRDefault="000712A6" w:rsidP="000712A6">
            <w:pPr>
              <w:jc w:val="center"/>
            </w:pPr>
            <w:r>
              <w:t>9</w:t>
            </w:r>
          </w:p>
        </w:tc>
        <w:tc>
          <w:tcPr>
            <w:tcW w:w="3321" w:type="dxa"/>
          </w:tcPr>
          <w:p w:rsidR="000712A6" w:rsidRDefault="000712A6" w:rsidP="000712A6">
            <w:pPr>
              <w:jc w:val="center"/>
            </w:pPr>
            <w:proofErr w:type="spellStart"/>
            <w:r>
              <w:t>Гараш</w:t>
            </w:r>
            <w:proofErr w:type="spellEnd"/>
            <w:r>
              <w:t xml:space="preserve"> С.А.</w:t>
            </w:r>
          </w:p>
        </w:tc>
        <w:tc>
          <w:tcPr>
            <w:tcW w:w="1781" w:type="dxa"/>
          </w:tcPr>
          <w:p w:rsidR="000712A6" w:rsidRDefault="000712A6" w:rsidP="000712A6">
            <w:pPr>
              <w:jc w:val="center"/>
            </w:pPr>
            <w:r>
              <w:t>Иванова О.И.</w:t>
            </w:r>
          </w:p>
        </w:tc>
      </w:tr>
    </w:tbl>
    <w:p w:rsidR="000712A6" w:rsidRDefault="000712A6" w:rsidP="000712A6">
      <w:pPr>
        <w:ind w:firstLine="708"/>
      </w:pP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0712A6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0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7824D7" w:rsidRPr="005E2E64" w:rsidTr="00C10151">
        <w:tc>
          <w:tcPr>
            <w:tcW w:w="709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7824D7" w:rsidRPr="005E2E64" w:rsidRDefault="007824D7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5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 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олнявших 2 часть работы</w:t>
            </w:r>
          </w:p>
        </w:tc>
        <w:tc>
          <w:tcPr>
            <w:tcW w:w="596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7824D7" w:rsidRPr="005E2E64" w:rsidTr="00C10151"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824D7" w:rsidRDefault="000712A6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</w:tcPr>
          <w:p w:rsidR="007824D7" w:rsidRDefault="000712A6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7824D7" w:rsidRDefault="000712A6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" w:type="dxa"/>
          </w:tcPr>
          <w:p w:rsidR="007824D7" w:rsidRDefault="000712A6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7824D7" w:rsidRDefault="000712A6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7824D7" w:rsidRDefault="000712A6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93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proofErr w:type="gramEnd"/>
      <w:r w:rsidR="0007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результаты, 16,7 %  -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Обучающимся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 балл – 20.</w:t>
      </w:r>
    </w:p>
    <w:tbl>
      <w:tblPr>
        <w:tblStyle w:val="a3"/>
        <w:tblW w:w="9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5E01E4" w:rsidTr="005E01E4">
        <w:tc>
          <w:tcPr>
            <w:tcW w:w="709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E01E4" w:rsidTr="005E01E4"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E01E4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5E01E4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5E01E4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5E01E4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01E4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93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134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</w:tbl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знания и умения обучающихся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515F57" w:rsidTr="00515F57">
        <w:tc>
          <w:tcPr>
            <w:tcW w:w="709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15F57" w:rsidTr="00515F57">
        <w:tc>
          <w:tcPr>
            <w:tcW w:w="70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15F57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515F57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515F57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515F57" w:rsidRDefault="000712A6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34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A2288" w:rsidRP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на удовлетворительно.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5E2E64" w:rsidTr="002835F5">
        <w:tc>
          <w:tcPr>
            <w:tcW w:w="92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371EB" w:rsidRPr="005E2E64" w:rsidTr="002835F5">
        <w:tc>
          <w:tcPr>
            <w:tcW w:w="922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08" w:type="dxa"/>
          </w:tcPr>
          <w:p w:rsidR="009371EB" w:rsidRDefault="000712A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993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34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 текста», «Анализ текста».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языка;анализировать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5E2E64" w:rsidTr="000E4D1B">
        <w:tc>
          <w:tcPr>
            <w:tcW w:w="92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9373C" w:rsidRPr="005E2E64" w:rsidTr="000E4D1B">
        <w:tc>
          <w:tcPr>
            <w:tcW w:w="922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E9373C" w:rsidRDefault="0039229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E9373C" w:rsidRDefault="0039229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ВПР признать удовлетворительными. 20% обучающихся выполнили работу на «отлично», 30% - на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деление фигуры на части. 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FB4568" w:rsidRP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B172A4" w:rsidRPr="005E2E64" w:rsidTr="000E4D1B">
        <w:tc>
          <w:tcPr>
            <w:tcW w:w="922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B172A4" w:rsidRPr="005E2E64" w:rsidTr="000E4D1B">
        <w:tc>
          <w:tcPr>
            <w:tcW w:w="922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993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34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ВПР выполнена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внимательность обучающихся.</w:t>
      </w: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5E2E64" w:rsidTr="000E4D1B">
        <w:tc>
          <w:tcPr>
            <w:tcW w:w="92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CC2004" w:rsidRPr="005E2E64" w:rsidTr="000E4D1B">
        <w:tc>
          <w:tcPr>
            <w:tcW w:w="922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993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</w:t>
            </w: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выполнена на удовлетворительно.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составил – 3,4.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Tr="002835F5">
        <w:tc>
          <w:tcPr>
            <w:tcW w:w="92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1726A5" w:rsidTr="002835F5">
        <w:tc>
          <w:tcPr>
            <w:tcW w:w="922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726A5" w:rsidRDefault="000712A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1726A5" w:rsidRDefault="000712A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Default="000712A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Default="000712A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Default="000712A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12685" w:rsidRPr="00AE482C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обучающимися хорошо. Программа 6 класса по русскому языку усвоена обучающимися с большими пробелами. Необходимо прививать навыки работы с текстом, повторить тему «Глагол».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уровень  качества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>лжить  индивидуальную</w:t>
      </w:r>
      <w:proofErr w:type="gramEnd"/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работу со слабоуспевающими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Tr="000E4D1B">
        <w:tc>
          <w:tcPr>
            <w:tcW w:w="92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0E4D1B" w:rsidTr="000E4D1B">
        <w:tc>
          <w:tcPr>
            <w:tcW w:w="922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0E4D1B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0E4D1B" w:rsidRDefault="000C335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E4D1B" w:rsidRDefault="000C335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0E4D1B" w:rsidRDefault="000C335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993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математике написана на удовлетворительно.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2,3,4,7,9,11,13 вызвали у обучающихся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9B0BE9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Tr="00853744">
        <w:tc>
          <w:tcPr>
            <w:tcW w:w="922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B0BE9" w:rsidTr="00853744">
        <w:tc>
          <w:tcPr>
            <w:tcW w:w="922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9B0BE9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B0BE9" w:rsidRDefault="00167A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9B0BE9" w:rsidRDefault="00167A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Default="00167A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B0BE9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B0BE9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34" w:type="dxa"/>
          </w:tcPr>
          <w:p w:rsidR="009B0BE9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</w:tr>
    </w:tbl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справились с проверочной работой на хорошем уровне. Наибольшее количество ошибок 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допущено</w:t>
      </w:r>
      <w:proofErr w:type="gramEnd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 Органы цветкового растения).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процессы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«клеточное строение организмов», «микроскопические объекты», «строение и функции отдельных тканей». Обучающиеся применяют умение извлекать информацию, представленную в табличной форме.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Tr="00853744">
        <w:tc>
          <w:tcPr>
            <w:tcW w:w="92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44812" w:rsidTr="00853744">
        <w:tc>
          <w:tcPr>
            <w:tcW w:w="922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44812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lastRenderedPageBreak/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Tr="00853744">
        <w:tc>
          <w:tcPr>
            <w:tcW w:w="92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A2A95" w:rsidTr="00853744">
        <w:tc>
          <w:tcPr>
            <w:tcW w:w="922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A2A95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93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обучающимися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Tr="00853744">
        <w:tc>
          <w:tcPr>
            <w:tcW w:w="92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СОУ</w:t>
            </w:r>
          </w:p>
        </w:tc>
      </w:tr>
      <w:tr w:rsidR="00E12F24" w:rsidTr="00853744">
        <w:tc>
          <w:tcPr>
            <w:tcW w:w="922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E12F24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12F2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93" w:type="dxa"/>
          </w:tcPr>
          <w:p w:rsidR="00E12F2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Tr="00853744">
        <w:tc>
          <w:tcPr>
            <w:tcW w:w="92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53043" w:rsidTr="00853744">
        <w:tc>
          <w:tcPr>
            <w:tcW w:w="922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53043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453043" w:rsidRDefault="00BD6F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1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53043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453043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993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хорошо усвоены темы «Орфография», «Пунктуация», «Морфемный разбор слова», «Орфоэпия», «Лексическое значение слова», «Синонимы». Задание 11 предполагает работу с текстом. Большинство обучающихся 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Tr="00853744">
        <w:tc>
          <w:tcPr>
            <w:tcW w:w="92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3014C" w:rsidTr="00853744">
        <w:tc>
          <w:tcPr>
            <w:tcW w:w="922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93014C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93014C" w:rsidRDefault="0093014C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1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93014C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3014C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93014C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93014C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993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</w:tbl>
    <w:p w:rsidR="0093014C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 обучающимися.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Tr="00853744">
        <w:tc>
          <w:tcPr>
            <w:tcW w:w="92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B2F99" w:rsidTr="00853744">
        <w:tc>
          <w:tcPr>
            <w:tcW w:w="922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B2F99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4B2F99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B2F99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B2F99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4B2F99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Tr="00853744">
        <w:tc>
          <w:tcPr>
            <w:tcW w:w="92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8742F" w:rsidTr="00853744">
        <w:tc>
          <w:tcPr>
            <w:tcW w:w="922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8742F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88742F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88742F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8742F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993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).ошибки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Tr="00853744">
        <w:tc>
          <w:tcPr>
            <w:tcW w:w="92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AE4FF4" w:rsidTr="00853744">
        <w:tc>
          <w:tcPr>
            <w:tcW w:w="922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AE4FF4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AE4FF4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AE4FF4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AE4FF4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993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1134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</w:tbl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Tr="00853744">
        <w:tc>
          <w:tcPr>
            <w:tcW w:w="92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193E29" w:rsidTr="00853744">
        <w:tc>
          <w:tcPr>
            <w:tcW w:w="922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193E29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193E29" w:rsidRDefault="00193E29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1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193E29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193E29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993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53744" w:rsidTr="00853744">
        <w:tc>
          <w:tcPr>
            <w:tcW w:w="922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53744" w:rsidTr="00853744">
        <w:tc>
          <w:tcPr>
            <w:tcW w:w="922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53744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853744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853744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53744" w:rsidRDefault="000712A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5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93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</w:p>
        </w:tc>
        <w:tc>
          <w:tcPr>
            <w:tcW w:w="1134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</w:tr>
    </w:tbl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7721E" w:rsidTr="00C7721E">
        <w:tc>
          <w:tcPr>
            <w:tcW w:w="92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C7721E" w:rsidTr="00C7721E">
        <w:tc>
          <w:tcPr>
            <w:tcW w:w="922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C7721E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3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134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585F" w:rsidTr="000712A6">
        <w:tc>
          <w:tcPr>
            <w:tcW w:w="922" w:type="dxa"/>
          </w:tcPr>
          <w:p w:rsidR="0047585F" w:rsidRPr="005E2E64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585F" w:rsidRPr="005E2E64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585F" w:rsidRPr="005E2E64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Pr="005E2E64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585F" w:rsidRPr="005E2E64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7585F" w:rsidTr="000712A6">
        <w:tc>
          <w:tcPr>
            <w:tcW w:w="922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7585F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47585F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7585F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7585F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47585F" w:rsidRDefault="0047585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</w:tr>
    </w:tbl>
    <w:p w:rsidR="0047585F" w:rsidRPr="00197F77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«Морфологический разбор слова», «Основная мысль текста», «</w:t>
      </w:r>
      <w:proofErr w:type="spell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текста», «Обособленные обстоятельства».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усвоены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«Орфография», «Пунктуация», «Слитное и раздельное написание НЕ»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обучающиеся с работой справились. </w:t>
      </w:r>
    </w:p>
    <w:p w:rsidR="005E17D4" w:rsidRPr="00197F77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E17D4" w:rsidTr="000712A6">
        <w:tc>
          <w:tcPr>
            <w:tcW w:w="922" w:type="dxa"/>
          </w:tcPr>
          <w:p w:rsidR="005E17D4" w:rsidRPr="005E2E6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E17D4" w:rsidRPr="005E2E6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5E17D4" w:rsidRPr="005E2E6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567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E17D4" w:rsidRPr="005E2E6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5E17D4" w:rsidRPr="005E2E6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1134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СОУ</w:t>
            </w:r>
          </w:p>
        </w:tc>
      </w:tr>
      <w:tr w:rsidR="005E17D4" w:rsidTr="000712A6">
        <w:tc>
          <w:tcPr>
            <w:tcW w:w="922" w:type="dxa"/>
          </w:tcPr>
          <w:p w:rsidR="005E17D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8" w:type="dxa"/>
          </w:tcPr>
          <w:p w:rsidR="005E17D4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5E17D4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E17D4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17D4" w:rsidRDefault="005E17D4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17D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93" w:type="dxa"/>
          </w:tcPr>
          <w:p w:rsidR="005E17D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5E17D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</w:tbl>
    <w:p w:rsidR="004323BB" w:rsidRP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323BB" w:rsidTr="000712A6">
        <w:tc>
          <w:tcPr>
            <w:tcW w:w="922" w:type="dxa"/>
          </w:tcPr>
          <w:p w:rsidR="004323BB" w:rsidRPr="005E2E6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23BB" w:rsidRPr="005E2E6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23BB" w:rsidRPr="005E2E6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23BB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23BB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23BB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23BB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23BB" w:rsidRPr="005E2E6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23BB" w:rsidRPr="005E2E64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323BB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323BB" w:rsidTr="000712A6">
        <w:tc>
          <w:tcPr>
            <w:tcW w:w="922" w:type="dxa"/>
          </w:tcPr>
          <w:p w:rsidR="004323BB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323BB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4323BB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23BB" w:rsidRDefault="004323BB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23BB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323BB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323BB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323BB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323BB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134" w:type="dxa"/>
          </w:tcPr>
          <w:p w:rsidR="004323BB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</w:tbl>
    <w:p w:rsidR="004323BB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«Оплодотворение животных».</w:t>
      </w:r>
    </w:p>
    <w:p w:rsidR="008B553F" w:rsidRDefault="008B553F" w:rsidP="008B553F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8B553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</w:t>
      </w:r>
      <w:r>
        <w:rPr>
          <w:szCs w:val="28"/>
        </w:rPr>
        <w:t xml:space="preserve"> и схемами строения организмов.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B553F">
        <w:rPr>
          <w:color w:val="000000"/>
          <w:szCs w:val="28"/>
          <w:shd w:val="clear" w:color="auto" w:fill="FFFFFF"/>
        </w:rPr>
        <w:t xml:space="preserve">Сделать акцент на формировании у </w:t>
      </w:r>
      <w:r w:rsidR="00445EAD">
        <w:rPr>
          <w:color w:val="000000"/>
          <w:szCs w:val="28"/>
          <w:shd w:val="clear" w:color="auto" w:fill="FFFFFF"/>
        </w:rPr>
        <w:t>обучающихся</w:t>
      </w:r>
      <w:r w:rsidRPr="008B553F">
        <w:rPr>
          <w:color w:val="000000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>
        <w:rPr>
          <w:color w:val="000000"/>
          <w:szCs w:val="28"/>
          <w:shd w:val="clear" w:color="auto" w:fill="FFFFFF"/>
        </w:rPr>
        <w:t>Повторение биологических понятий.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B553F" w:rsidTr="000712A6">
        <w:tc>
          <w:tcPr>
            <w:tcW w:w="922" w:type="dxa"/>
          </w:tcPr>
          <w:p w:rsidR="008B553F" w:rsidRPr="005E2E64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B553F" w:rsidRPr="005E2E64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B553F" w:rsidRPr="005E2E64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B553F" w:rsidRPr="005E2E64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B553F" w:rsidRPr="005E2E64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B553F" w:rsidTr="000712A6">
        <w:tc>
          <w:tcPr>
            <w:tcW w:w="922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B553F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8B553F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B553F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8B553F" w:rsidRDefault="008B553F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</w:tbl>
    <w:p w:rsidR="008B553F" w:rsidRPr="00356932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 xml:space="preserve">Выводы: </w:t>
      </w:r>
      <w:r w:rsidRPr="00356932">
        <w:rPr>
          <w:color w:val="000000"/>
          <w:szCs w:val="28"/>
          <w:shd w:val="clear" w:color="auto" w:fill="FFFFFF"/>
        </w:rPr>
        <w:t>у обучающихся плохо сформировано умение работать с таблицами. Усвоенные темы: «Текстовые задачи», «График»</w:t>
      </w:r>
      <w:r w:rsidR="00356932" w:rsidRPr="00356932">
        <w:rPr>
          <w:color w:val="000000"/>
          <w:szCs w:val="28"/>
          <w:shd w:val="clear" w:color="auto" w:fill="FFFFFF"/>
        </w:rPr>
        <w:t>. Знания и умения обучающихся оценены как удовлетворительные.</w:t>
      </w:r>
    </w:p>
    <w:p w:rsidR="00356932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>организовать работу с обучающимися, показавшими невысокий результат.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Tr="000712A6">
        <w:tc>
          <w:tcPr>
            <w:tcW w:w="922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34E0E" w:rsidTr="000712A6">
        <w:tc>
          <w:tcPr>
            <w:tcW w:w="922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534E0E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34E0E" w:rsidRDefault="000712A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>
        <w:rPr>
          <w:color w:val="000000"/>
          <w:szCs w:val="28"/>
          <w:shd w:val="clear" w:color="auto" w:fill="FFFFFF"/>
          <w:lang w:val="en-US"/>
        </w:rPr>
        <w:t>XVII</w:t>
      </w:r>
      <w:r w:rsidRPr="00534E0E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XVIII</w:t>
      </w:r>
      <w:r w:rsidRPr="00534E0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Повторение пройденного материала.</w:t>
      </w: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Tr="000712A6">
        <w:tc>
          <w:tcPr>
            <w:tcW w:w="922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5E2E64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34E0E" w:rsidTr="000712A6">
        <w:tc>
          <w:tcPr>
            <w:tcW w:w="922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Default="002C2DD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534E0E" w:rsidRDefault="002C2DD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34E0E" w:rsidRDefault="002C2DD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</w:tcPr>
          <w:p w:rsidR="00534E0E" w:rsidRDefault="00534E0E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</w:t>
            </w:r>
          </w:p>
        </w:tc>
      </w:tr>
    </w:tbl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Pr="00383F36">
        <w:rPr>
          <w:color w:val="000000"/>
          <w:szCs w:val="28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</w:t>
      </w:r>
      <w:r w:rsidR="00383F36" w:rsidRPr="00383F36">
        <w:rPr>
          <w:color w:val="000000"/>
          <w:szCs w:val="28"/>
          <w:shd w:val="clear" w:color="auto" w:fill="FFFFFF"/>
        </w:rPr>
        <w:t>«Сфера духовной жизни».</w:t>
      </w: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383F36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383F36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Время выполнения – 90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45EAD" w:rsidTr="000712A6">
        <w:tc>
          <w:tcPr>
            <w:tcW w:w="922" w:type="dxa"/>
          </w:tcPr>
          <w:p w:rsidR="00445EAD" w:rsidRPr="005E2E64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45EAD" w:rsidRPr="005E2E64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45EAD" w:rsidRPr="005E2E64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45EAD" w:rsidRPr="005E2E64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45EAD" w:rsidRPr="005E2E64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45EAD" w:rsidTr="000712A6">
        <w:tc>
          <w:tcPr>
            <w:tcW w:w="922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45EAD" w:rsidRDefault="002C2DD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445EAD" w:rsidRDefault="002C2DD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45EAD" w:rsidRDefault="002C2DD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45EAD" w:rsidRDefault="002C2DD6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134" w:type="dxa"/>
          </w:tcPr>
          <w:p w:rsidR="00445EAD" w:rsidRDefault="00445EAD" w:rsidP="00071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</w:tbl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2F32BA" w:rsidRPr="002F32BA">
        <w:rPr>
          <w:color w:val="000000"/>
          <w:szCs w:val="28"/>
          <w:shd w:val="clear" w:color="auto" w:fill="FFFFFF"/>
        </w:rPr>
        <w:t xml:space="preserve"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устье). не у всех сформировано умение объяснять представленное </w:t>
      </w:r>
      <w:proofErr w:type="spellStart"/>
      <w:r w:rsidR="002F32BA" w:rsidRPr="002F32BA">
        <w:rPr>
          <w:color w:val="000000"/>
          <w:szCs w:val="28"/>
          <w:shd w:val="clear" w:color="auto" w:fill="FFFFFF"/>
        </w:rPr>
        <w:t>климатограммой</w:t>
      </w:r>
      <w:proofErr w:type="spellEnd"/>
      <w:r w:rsidR="002F32BA" w:rsidRPr="002F32BA">
        <w:rPr>
          <w:color w:val="000000"/>
          <w:szCs w:val="28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Pr="002F32BA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Заместитель директора по УВР </w:t>
      </w:r>
      <w:r w:rsidR="002C2DD6">
        <w:rPr>
          <w:color w:val="000000"/>
          <w:szCs w:val="28"/>
          <w:shd w:val="clear" w:color="auto" w:fill="FFFFFF"/>
        </w:rPr>
        <w:t xml:space="preserve">              </w:t>
      </w:r>
      <w:bookmarkStart w:id="0" w:name="_GoBack"/>
      <w:bookmarkEnd w:id="0"/>
      <w:proofErr w:type="spellStart"/>
      <w:r w:rsidR="002C2DD6">
        <w:rPr>
          <w:color w:val="000000"/>
          <w:szCs w:val="28"/>
          <w:shd w:val="clear" w:color="auto" w:fill="FFFFFF"/>
        </w:rPr>
        <w:t>Шевкун</w:t>
      </w:r>
      <w:proofErr w:type="spellEnd"/>
      <w:r w:rsidR="002C2DD6">
        <w:rPr>
          <w:color w:val="000000"/>
          <w:szCs w:val="28"/>
          <w:shd w:val="clear" w:color="auto" w:fill="FFFFFF"/>
        </w:rPr>
        <w:t xml:space="preserve"> Н.М.</w:t>
      </w: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5242B"/>
    <w:rsid w:val="00057205"/>
    <w:rsid w:val="000572DA"/>
    <w:rsid w:val="000712A6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C2DD6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323BB"/>
    <w:rsid w:val="00445EAD"/>
    <w:rsid w:val="00453043"/>
    <w:rsid w:val="00471D63"/>
    <w:rsid w:val="0047585F"/>
    <w:rsid w:val="004A2A95"/>
    <w:rsid w:val="004B2F99"/>
    <w:rsid w:val="004D3669"/>
    <w:rsid w:val="004E1ED9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75475"/>
    <w:rsid w:val="00702A43"/>
    <w:rsid w:val="0074503C"/>
    <w:rsid w:val="0076584D"/>
    <w:rsid w:val="007824D7"/>
    <w:rsid w:val="007B2427"/>
    <w:rsid w:val="007B2C5D"/>
    <w:rsid w:val="007C4291"/>
    <w:rsid w:val="007E3290"/>
    <w:rsid w:val="00820977"/>
    <w:rsid w:val="00853744"/>
    <w:rsid w:val="0088742F"/>
    <w:rsid w:val="008B553F"/>
    <w:rsid w:val="008C1204"/>
    <w:rsid w:val="009038CF"/>
    <w:rsid w:val="0093014C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2D1B"/>
  <w15:docId w15:val="{534D0247-BED1-4F14-A170-4BE582A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15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2019-06-28T05:08:00Z</cp:lastPrinted>
  <dcterms:created xsi:type="dcterms:W3CDTF">2020-10-16T07:49:00Z</dcterms:created>
  <dcterms:modified xsi:type="dcterms:W3CDTF">2020-12-08T01:02:00Z</dcterms:modified>
</cp:coreProperties>
</file>