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C2" w:rsidRPr="00A32DC2" w:rsidRDefault="00A32DC2" w:rsidP="00A32DC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A32DC2">
        <w:rPr>
          <w:rFonts w:ascii="Arial" w:hAnsi="Arial" w:cs="Arial"/>
          <w:color w:val="000000"/>
          <w:sz w:val="20"/>
          <w:szCs w:val="20"/>
        </w:rPr>
        <w:t> Приложение № 1</w:t>
      </w:r>
    </w:p>
    <w:p w:rsidR="00A32DC2" w:rsidRPr="00A32DC2" w:rsidRDefault="00E67D84" w:rsidP="00A32DC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приказу от  11</w:t>
      </w:r>
      <w:r w:rsidR="00A32DC2" w:rsidRPr="00A32DC2">
        <w:rPr>
          <w:rFonts w:ascii="Arial" w:hAnsi="Arial" w:cs="Arial"/>
          <w:color w:val="000000"/>
          <w:sz w:val="20"/>
          <w:szCs w:val="20"/>
        </w:rPr>
        <w:t>.0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A32DC2" w:rsidRPr="00A32DC2">
        <w:rPr>
          <w:rFonts w:ascii="Arial" w:hAnsi="Arial" w:cs="Arial"/>
          <w:color w:val="000000"/>
          <w:sz w:val="20"/>
          <w:szCs w:val="20"/>
        </w:rPr>
        <w:t>.201</w:t>
      </w:r>
      <w:r w:rsidR="0006737E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г. № 01</w:t>
      </w:r>
      <w:r w:rsidR="00A32DC2" w:rsidRPr="00A32DC2">
        <w:rPr>
          <w:rFonts w:ascii="Arial" w:hAnsi="Arial" w:cs="Arial"/>
          <w:color w:val="000000"/>
          <w:sz w:val="20"/>
          <w:szCs w:val="20"/>
        </w:rPr>
        <w:t xml:space="preserve"> - од    </w:t>
      </w:r>
    </w:p>
    <w:p w:rsidR="00A32DC2" w:rsidRPr="00A32DC2" w:rsidRDefault="00A32DC2" w:rsidP="00A32DC2">
      <w:pPr>
        <w:pStyle w:val="a3"/>
        <w:shd w:val="clear" w:color="auto" w:fill="FFFFFF"/>
        <w:spacing w:before="40" w:beforeAutospacing="0" w:after="0" w:afterAutospacing="0"/>
        <w:jc w:val="right"/>
        <w:rPr>
          <w:rFonts w:ascii="Verdana" w:hAnsi="Verdana"/>
          <w:color w:val="000000"/>
          <w:sz w:val="20"/>
          <w:szCs w:val="20"/>
        </w:rPr>
      </w:pPr>
      <w:r w:rsidRPr="00A32DC2">
        <w:rPr>
          <w:color w:val="000000"/>
          <w:sz w:val="20"/>
          <w:szCs w:val="20"/>
        </w:rPr>
        <w:t> </w:t>
      </w:r>
    </w:p>
    <w:p w:rsidR="00A32DC2" w:rsidRPr="00A32DC2" w:rsidRDefault="00A32DC2" w:rsidP="00A32DC2">
      <w:pPr>
        <w:pStyle w:val="a3"/>
        <w:shd w:val="clear" w:color="auto" w:fill="FFFFFF"/>
        <w:spacing w:before="4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A32DC2">
        <w:rPr>
          <w:b/>
          <w:bCs/>
          <w:color w:val="000000"/>
          <w:sz w:val="20"/>
          <w:szCs w:val="20"/>
        </w:rPr>
        <w:t> </w:t>
      </w:r>
    </w:p>
    <w:p w:rsidR="00A32DC2" w:rsidRPr="00A32DC2" w:rsidRDefault="00A32DC2" w:rsidP="00A32DC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2DC2">
        <w:rPr>
          <w:rFonts w:ascii="Arial" w:hAnsi="Arial" w:cs="Arial"/>
          <w:b/>
          <w:bCs/>
          <w:sz w:val="20"/>
          <w:szCs w:val="20"/>
        </w:rPr>
        <w:t xml:space="preserve">ПЛАН РАБОТЫ </w:t>
      </w:r>
    </w:p>
    <w:p w:rsidR="00A32DC2" w:rsidRPr="00A32DC2" w:rsidRDefault="00A32DC2" w:rsidP="00A32DC2">
      <w:pPr>
        <w:jc w:val="center"/>
        <w:rPr>
          <w:rFonts w:ascii="Arial" w:hAnsi="Arial" w:cs="Arial"/>
          <w:sz w:val="20"/>
          <w:szCs w:val="20"/>
        </w:rPr>
      </w:pPr>
      <w:r w:rsidRPr="00A32DC2">
        <w:rPr>
          <w:rFonts w:ascii="Arial" w:hAnsi="Arial" w:cs="Arial"/>
          <w:b/>
          <w:bCs/>
          <w:sz w:val="20"/>
          <w:szCs w:val="20"/>
        </w:rPr>
        <w:t>ШКОЛЬНОЙ СЛУЖБЫ ПРИМИРЕНИЯ</w:t>
      </w:r>
      <w:r w:rsidR="00E67D84">
        <w:rPr>
          <w:rFonts w:ascii="Arial" w:hAnsi="Arial" w:cs="Arial"/>
          <w:b/>
          <w:bCs/>
          <w:sz w:val="20"/>
          <w:szCs w:val="20"/>
        </w:rPr>
        <w:t xml:space="preserve"> МБОУ СОШ с.Осиновка</w:t>
      </w:r>
      <w:r w:rsidRPr="00A32DC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2DC2" w:rsidRPr="00A32DC2" w:rsidRDefault="00A32DC2" w:rsidP="00A32DC2">
      <w:pPr>
        <w:jc w:val="center"/>
        <w:rPr>
          <w:rFonts w:ascii="Arial" w:hAnsi="Arial" w:cs="Arial"/>
          <w:sz w:val="20"/>
          <w:szCs w:val="20"/>
        </w:rPr>
      </w:pPr>
      <w:r w:rsidRPr="00A32DC2">
        <w:rPr>
          <w:rFonts w:ascii="Arial" w:hAnsi="Arial" w:cs="Arial"/>
          <w:b/>
          <w:bCs/>
          <w:sz w:val="20"/>
          <w:szCs w:val="20"/>
        </w:rPr>
        <w:t xml:space="preserve">на  </w:t>
      </w:r>
      <w:r w:rsidR="008A645E">
        <w:rPr>
          <w:rFonts w:ascii="Arial" w:hAnsi="Arial" w:cs="Arial"/>
          <w:b/>
          <w:bCs/>
          <w:sz w:val="20"/>
          <w:szCs w:val="20"/>
        </w:rPr>
        <w:t xml:space="preserve">ТЕКУЩИЙ </w:t>
      </w:r>
      <w:bookmarkStart w:id="0" w:name="_GoBack"/>
      <w:bookmarkEnd w:id="0"/>
      <w:r w:rsidRPr="00A32DC2">
        <w:rPr>
          <w:rFonts w:ascii="Arial" w:hAnsi="Arial" w:cs="Arial"/>
          <w:b/>
          <w:bCs/>
          <w:sz w:val="20"/>
          <w:szCs w:val="20"/>
        </w:rPr>
        <w:t>учебный год</w:t>
      </w:r>
      <w:r w:rsidRPr="00A32DC2">
        <w:rPr>
          <w:rFonts w:ascii="Arial" w:hAnsi="Arial" w:cs="Arial"/>
          <w:sz w:val="20"/>
          <w:szCs w:val="20"/>
        </w:rPr>
        <w:t> </w:t>
      </w:r>
    </w:p>
    <w:p w:rsidR="00A32DC2" w:rsidRPr="00A32DC2" w:rsidRDefault="00A32DC2" w:rsidP="00A32DC2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5455" w:type="pct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858"/>
        <w:gridCol w:w="2700"/>
        <w:gridCol w:w="2341"/>
      </w:tblGrid>
      <w:tr w:rsidR="00A32DC2" w:rsidRPr="00A32DC2" w:rsidTr="003C52C6"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Форма проведения</w:t>
            </w:r>
          </w:p>
        </w:tc>
        <w:tc>
          <w:tcPr>
            <w:tcW w:w="1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срок и ответственный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Предполагаемый результат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Организационно-методическая деятельность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Планирование работы ШСП.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E67D84" w:rsidP="003C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Планирование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Подготовка ежемесячного отчета о реализации ВП в  ШСП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Подготовка и сдача отчета о реализации ВП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Ежемесячно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Оформление стенда  «Школьная  служба медиации»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Сентябрь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32DC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Проведение бесед, классных часов по  правовой теме, по толерантности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В течение года </w:t>
            </w:r>
            <w:r w:rsidR="00E67D84">
              <w:rPr>
                <w:rFonts w:ascii="Arial" w:hAnsi="Arial" w:cs="Arial"/>
                <w:sz w:val="20"/>
                <w:szCs w:val="20"/>
              </w:rPr>
              <w:t xml:space="preserve"> по планам классных руководителей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b/>
                <w:bCs/>
                <w:sz w:val="20"/>
                <w:szCs w:val="20"/>
              </w:rPr>
              <w:t>Нормативно-правовое обеспечение деятельности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Проведение программ примирения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rPr>
          <w:trHeight w:val="603"/>
        </w:trPr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Сбор информации о ситуации, с которой организуется восстановительная процедура</w:t>
            </w:r>
          </w:p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Анализ документов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Полная информация о ситуации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Консультирование законных представителей н/л, специалистов, работающих с участниками реализуемых ВП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Подготовка и выдача рекомендаций, получение согласия родителей на проведение ВП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Консультации со специалистами других служб примирения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 xml:space="preserve">Отработка механизма передачи информации 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Консультации у специалистов по ВТ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2DC2" w:rsidRPr="00A32DC2" w:rsidTr="003C52C6">
        <w:tc>
          <w:tcPr>
            <w:tcW w:w="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  <w:r w:rsidRPr="00A32DC2">
              <w:rPr>
                <w:rFonts w:ascii="Arial" w:hAnsi="Arial" w:cs="Arial"/>
                <w:sz w:val="20"/>
                <w:szCs w:val="20"/>
              </w:rPr>
              <w:t>Подборка диагностических методик по изучению психологического климата в школе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DC2" w:rsidRPr="00A32DC2" w:rsidRDefault="00A32DC2" w:rsidP="003C5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DC2" w:rsidRPr="00A32DC2" w:rsidRDefault="00A32DC2" w:rsidP="00A32D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C01" w:rsidRDefault="00C93C01"/>
    <w:sectPr w:rsidR="00C93C01" w:rsidSect="00C9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DC2"/>
    <w:rsid w:val="0006737E"/>
    <w:rsid w:val="00291AFF"/>
    <w:rsid w:val="008A645E"/>
    <w:rsid w:val="008D1753"/>
    <w:rsid w:val="009667DD"/>
    <w:rsid w:val="00A32DC2"/>
    <w:rsid w:val="00C8086C"/>
    <w:rsid w:val="00C93C01"/>
    <w:rsid w:val="00DD0544"/>
    <w:rsid w:val="00E6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2272"/>
  <w15:docId w15:val="{3AE51A4A-A508-45A4-A02D-F3E4970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2D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6</cp:revision>
  <dcterms:created xsi:type="dcterms:W3CDTF">2015-09-07T15:56:00Z</dcterms:created>
  <dcterms:modified xsi:type="dcterms:W3CDTF">2021-07-30T00:46:00Z</dcterms:modified>
</cp:coreProperties>
</file>