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15" w:rsidRDefault="00813B15">
      <w:pPr>
        <w:pStyle w:val="a3"/>
        <w:rPr>
          <w:sz w:val="20"/>
        </w:rPr>
      </w:pPr>
    </w:p>
    <w:tbl>
      <w:tblPr>
        <w:tblW w:w="9086" w:type="dxa"/>
        <w:tblInd w:w="-176" w:type="dxa"/>
        <w:tblLook w:val="04A0" w:firstRow="1" w:lastRow="0" w:firstColumn="1" w:lastColumn="0" w:noHBand="0" w:noVBand="1"/>
      </w:tblPr>
      <w:tblGrid>
        <w:gridCol w:w="4543"/>
        <w:gridCol w:w="4543"/>
      </w:tblGrid>
      <w:tr w:rsidR="005B179B" w:rsidTr="005B179B">
        <w:trPr>
          <w:trHeight w:val="2041"/>
        </w:trPr>
        <w:tc>
          <w:tcPr>
            <w:tcW w:w="4543" w:type="dxa"/>
            <w:hideMark/>
          </w:tcPr>
          <w:p w:rsidR="005B179B" w:rsidRDefault="005B179B" w:rsidP="005B179B">
            <w:pPr>
              <w:jc w:val="center"/>
            </w:pPr>
            <w:r>
              <w:t>«РАССМОТРЕНО»</w:t>
            </w:r>
          </w:p>
          <w:p w:rsidR="005B179B" w:rsidRDefault="005B179B" w:rsidP="005B179B">
            <w:pPr>
              <w:jc w:val="center"/>
            </w:pPr>
            <w:r>
              <w:t xml:space="preserve">на заседании педагогического совета МБОУ СОШ </w:t>
            </w:r>
            <w:proofErr w:type="spellStart"/>
            <w:r>
              <w:t>с.Осиновка</w:t>
            </w:r>
            <w:proofErr w:type="spellEnd"/>
          </w:p>
          <w:p w:rsidR="005B179B" w:rsidRDefault="005B179B" w:rsidP="005B179B">
            <w:pPr>
              <w:jc w:val="center"/>
            </w:pPr>
            <w:r>
              <w:t>Протокол</w:t>
            </w:r>
          </w:p>
          <w:p w:rsidR="005B179B" w:rsidRDefault="005B179B" w:rsidP="005B179B">
            <w:pPr>
              <w:spacing w:after="200"/>
              <w:jc w:val="center"/>
            </w:pPr>
            <w:r>
              <w:t>от 01.09.2021</w:t>
            </w:r>
            <w:r>
              <w:t xml:space="preserve"> № 1</w:t>
            </w:r>
          </w:p>
        </w:tc>
        <w:tc>
          <w:tcPr>
            <w:tcW w:w="4543" w:type="dxa"/>
            <w:hideMark/>
          </w:tcPr>
          <w:p w:rsidR="005B179B" w:rsidRDefault="005B179B" w:rsidP="005B179B">
            <w:pPr>
              <w:jc w:val="center"/>
            </w:pPr>
            <w:r>
              <w:t>«УТВЕРЖДЕНО»</w:t>
            </w:r>
          </w:p>
          <w:p w:rsidR="005B179B" w:rsidRDefault="005B179B" w:rsidP="005B179B">
            <w:pPr>
              <w:jc w:val="center"/>
            </w:pPr>
            <w:r>
              <w:t xml:space="preserve">Директор МБОУ СОШ </w:t>
            </w:r>
            <w:proofErr w:type="spellStart"/>
            <w:r>
              <w:t>с.Осиновка</w:t>
            </w:r>
            <w:proofErr w:type="spellEnd"/>
          </w:p>
          <w:p w:rsidR="005B179B" w:rsidRDefault="005B179B" w:rsidP="005B179B">
            <w:pPr>
              <w:jc w:val="center"/>
            </w:pPr>
            <w:r>
              <w:t>__________Н.В Марчук</w:t>
            </w:r>
          </w:p>
          <w:p w:rsidR="005B179B" w:rsidRDefault="005B179B" w:rsidP="005B179B">
            <w:pPr>
              <w:spacing w:after="200"/>
              <w:jc w:val="center"/>
            </w:pPr>
            <w:r>
              <w:t>Приказ  от 01.09.2021</w:t>
            </w:r>
            <w:r>
              <w:t xml:space="preserve"> № </w:t>
            </w:r>
            <w:r>
              <w:t>49/3</w:t>
            </w:r>
            <w:r>
              <w:t>-Д</w:t>
            </w:r>
          </w:p>
        </w:tc>
      </w:tr>
    </w:tbl>
    <w:p w:rsidR="00407F31" w:rsidRDefault="00407F31">
      <w:pPr>
        <w:spacing w:before="121"/>
        <w:ind w:left="745" w:firstLine="856"/>
        <w:rPr>
          <w:b/>
          <w:sz w:val="28"/>
        </w:rPr>
      </w:pPr>
    </w:p>
    <w:p w:rsidR="00407F31" w:rsidRDefault="00407F31" w:rsidP="005B179B">
      <w:pPr>
        <w:spacing w:before="121"/>
        <w:ind w:left="745" w:firstLine="856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813B15" w:rsidRDefault="003F4C43" w:rsidP="005B179B">
      <w:pPr>
        <w:spacing w:before="121"/>
        <w:ind w:left="745" w:firstLine="85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внутренней системе оценки качества образования </w:t>
      </w:r>
      <w:r w:rsidR="00407F31">
        <w:rPr>
          <w:b/>
          <w:sz w:val="28"/>
        </w:rPr>
        <w:t>м</w:t>
      </w:r>
      <w:r>
        <w:rPr>
          <w:b/>
          <w:sz w:val="28"/>
        </w:rPr>
        <w:t>униципального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5B179B" w:rsidRDefault="00407F31" w:rsidP="005B179B">
      <w:pPr>
        <w:spacing w:before="2"/>
        <w:ind w:left="1352" w:hanging="317"/>
        <w:jc w:val="center"/>
        <w:rPr>
          <w:b/>
          <w:sz w:val="28"/>
        </w:rPr>
      </w:pPr>
      <w:r>
        <w:rPr>
          <w:b/>
          <w:sz w:val="28"/>
        </w:rPr>
        <w:t>«С</w:t>
      </w:r>
      <w:r w:rsidR="003F4C43">
        <w:rPr>
          <w:b/>
          <w:sz w:val="28"/>
        </w:rPr>
        <w:t>редн</w:t>
      </w:r>
      <w:r>
        <w:rPr>
          <w:b/>
          <w:sz w:val="28"/>
        </w:rPr>
        <w:t>яя</w:t>
      </w:r>
      <w:r w:rsidR="003F4C43">
        <w:rPr>
          <w:b/>
          <w:spacing w:val="-7"/>
          <w:sz w:val="28"/>
        </w:rPr>
        <w:t xml:space="preserve"> </w:t>
      </w:r>
      <w:r w:rsidR="003F4C43">
        <w:rPr>
          <w:b/>
          <w:sz w:val="28"/>
        </w:rPr>
        <w:t>общеобразовательн</w:t>
      </w:r>
      <w:r>
        <w:rPr>
          <w:b/>
          <w:sz w:val="28"/>
        </w:rPr>
        <w:t>ая</w:t>
      </w:r>
      <w:r w:rsidR="003F4C43">
        <w:rPr>
          <w:b/>
          <w:spacing w:val="-6"/>
          <w:sz w:val="28"/>
        </w:rPr>
        <w:t xml:space="preserve"> </w:t>
      </w:r>
      <w:r w:rsidR="003F4C43">
        <w:rPr>
          <w:b/>
          <w:sz w:val="28"/>
        </w:rPr>
        <w:t>школ</w:t>
      </w:r>
      <w:r>
        <w:rPr>
          <w:b/>
          <w:sz w:val="28"/>
        </w:rPr>
        <w:t>а с. Осиновка»</w:t>
      </w:r>
    </w:p>
    <w:p w:rsidR="00813B15" w:rsidRDefault="00407F31" w:rsidP="005B179B">
      <w:pPr>
        <w:spacing w:before="2"/>
        <w:ind w:left="1352" w:hanging="317"/>
        <w:jc w:val="center"/>
        <w:rPr>
          <w:b/>
          <w:sz w:val="28"/>
        </w:rPr>
      </w:pPr>
      <w:r>
        <w:rPr>
          <w:b/>
          <w:sz w:val="28"/>
        </w:rPr>
        <w:t xml:space="preserve">Михайловского </w:t>
      </w:r>
      <w:r w:rsidR="003F4C43">
        <w:rPr>
          <w:b/>
          <w:sz w:val="28"/>
        </w:rPr>
        <w:t>муниципального района</w:t>
      </w:r>
    </w:p>
    <w:p w:rsidR="00813B15" w:rsidRDefault="00813B15" w:rsidP="005B179B">
      <w:pPr>
        <w:pStyle w:val="a3"/>
        <w:spacing w:before="10"/>
        <w:ind w:left="0"/>
        <w:jc w:val="center"/>
        <w:rPr>
          <w:b/>
          <w:sz w:val="27"/>
        </w:rPr>
      </w:pPr>
    </w:p>
    <w:p w:rsidR="00813B15" w:rsidRDefault="003F4C43">
      <w:pPr>
        <w:pStyle w:val="a4"/>
        <w:numPr>
          <w:ilvl w:val="0"/>
          <w:numId w:val="10"/>
        </w:numPr>
        <w:tabs>
          <w:tab w:val="left" w:pos="3904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813B15" w:rsidRDefault="00813B15">
      <w:pPr>
        <w:pStyle w:val="a3"/>
        <w:spacing w:before="5"/>
        <w:ind w:left="0"/>
        <w:rPr>
          <w:b/>
          <w:sz w:val="27"/>
        </w:rPr>
      </w:pPr>
    </w:p>
    <w:p w:rsidR="00813B15" w:rsidRDefault="003F4C43">
      <w:pPr>
        <w:pStyle w:val="a4"/>
        <w:numPr>
          <w:ilvl w:val="1"/>
          <w:numId w:val="9"/>
        </w:numPr>
        <w:tabs>
          <w:tab w:val="left" w:pos="613"/>
        </w:tabs>
        <w:ind w:right="108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4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(далее – Положение) определяет цели, задачи, порядок организации, функционирования и оценки качества образования в образовательном учреждении, а также ее структуру, порядок проведения мониторинга и оценки качества образования.</w:t>
      </w:r>
    </w:p>
    <w:p w:rsidR="00813B15" w:rsidRDefault="003F4C43">
      <w:pPr>
        <w:pStyle w:val="a4"/>
        <w:numPr>
          <w:ilvl w:val="1"/>
          <w:numId w:val="9"/>
        </w:numPr>
        <w:tabs>
          <w:tab w:val="left" w:pos="783"/>
        </w:tabs>
        <w:spacing w:before="1"/>
        <w:ind w:right="106" w:firstLine="0"/>
        <w:jc w:val="both"/>
        <w:rPr>
          <w:sz w:val="28"/>
        </w:rPr>
      </w:pPr>
      <w:r>
        <w:rPr>
          <w:sz w:val="28"/>
        </w:rPr>
        <w:t>Положение представляет собой локальный нормативный документ, разработанный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13</w:t>
      </w:r>
      <w:r>
        <w:rPr>
          <w:spacing w:val="-2"/>
          <w:sz w:val="28"/>
        </w:rPr>
        <w:t xml:space="preserve"> </w:t>
      </w:r>
      <w:r>
        <w:rPr>
          <w:sz w:val="28"/>
        </w:rPr>
        <w:t>ч.3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ч.7</w:t>
      </w:r>
      <w:r>
        <w:rPr>
          <w:spacing w:val="-3"/>
          <w:sz w:val="28"/>
        </w:rPr>
        <w:t xml:space="preserve"> </w:t>
      </w:r>
      <w:r>
        <w:rPr>
          <w:sz w:val="28"/>
        </w:rPr>
        <w:t>ст.28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 от 29 декабря 2012 года №273-ФЗ «Об образовании в Российской Федерации», Федеральными государственными образовательными стандартами общего образования,</w:t>
      </w:r>
      <w:r>
        <w:rPr>
          <w:spacing w:val="40"/>
          <w:sz w:val="28"/>
        </w:rPr>
        <w:t xml:space="preserve"> </w:t>
      </w:r>
      <w:r>
        <w:rPr>
          <w:sz w:val="28"/>
        </w:rPr>
        <w:t>Уставом ОУ, основными образовательными программами уровня начального общего, основного общего, среднего общего образования, реализуемыми в образовательном учреждении,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 локальными актами образовательного учреждения, регламентирующими реализацию процедур контроля и внутренней оценки качества образования (о текущем контроле успеваемости и промежуточной аттестации обучающихся, о портфолио обучающихся и др.)</w:t>
      </w:r>
    </w:p>
    <w:p w:rsidR="00813B15" w:rsidRDefault="003F4C43">
      <w:pPr>
        <w:pStyle w:val="a4"/>
        <w:numPr>
          <w:ilvl w:val="1"/>
          <w:numId w:val="9"/>
        </w:numPr>
        <w:tabs>
          <w:tab w:val="left" w:pos="767"/>
        </w:tabs>
        <w:spacing w:before="1"/>
        <w:ind w:right="107" w:firstLine="0"/>
        <w:jc w:val="both"/>
        <w:rPr>
          <w:sz w:val="28"/>
        </w:rPr>
      </w:pPr>
      <w:r>
        <w:rPr>
          <w:sz w:val="28"/>
        </w:rPr>
        <w:t xml:space="preserve">Система внутренней оценки качества образования (далее ВСОКО),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образовательной деятельности и подготовки обучающегося, выраженное в степени их соответствия федеральным государственным образовательным стандартам и потребностям участников образовательных </w:t>
      </w:r>
      <w:r>
        <w:rPr>
          <w:spacing w:val="-2"/>
          <w:sz w:val="28"/>
        </w:rPr>
        <w:t>отношений.</w:t>
      </w:r>
    </w:p>
    <w:p w:rsidR="00813B15" w:rsidRDefault="003F4C43">
      <w:pPr>
        <w:pStyle w:val="a4"/>
        <w:numPr>
          <w:ilvl w:val="1"/>
          <w:numId w:val="9"/>
        </w:numPr>
        <w:tabs>
          <w:tab w:val="left" w:pos="700"/>
        </w:tabs>
        <w:spacing w:before="1"/>
        <w:ind w:right="113" w:firstLine="0"/>
        <w:jc w:val="both"/>
        <w:rPr>
          <w:sz w:val="28"/>
        </w:rPr>
      </w:pPr>
      <w:r>
        <w:rPr>
          <w:sz w:val="28"/>
        </w:rPr>
        <w:t xml:space="preserve">Положение распространяется на деятельность всех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 </w:t>
      </w:r>
      <w:r>
        <w:rPr>
          <w:spacing w:val="-2"/>
          <w:sz w:val="28"/>
        </w:rPr>
        <w:t>совместительству.</w:t>
      </w:r>
    </w:p>
    <w:p w:rsidR="00813B15" w:rsidRPr="005B179B" w:rsidRDefault="003F4C43" w:rsidP="00993025">
      <w:pPr>
        <w:pStyle w:val="a4"/>
        <w:numPr>
          <w:ilvl w:val="1"/>
          <w:numId w:val="9"/>
        </w:numPr>
        <w:tabs>
          <w:tab w:val="left" w:pos="798"/>
        </w:tabs>
        <w:spacing w:before="69"/>
        <w:ind w:right="107" w:firstLine="0"/>
        <w:jc w:val="both"/>
        <w:rPr>
          <w:sz w:val="28"/>
          <w:szCs w:val="28"/>
        </w:rPr>
      </w:pPr>
      <w:r w:rsidRPr="005B179B">
        <w:rPr>
          <w:sz w:val="28"/>
        </w:rPr>
        <w:t xml:space="preserve">В настоящем Положении под качеством образования понимается комплексная характеристика образовательной деятельности и подготовки обучающегося, выражающая степень их соответствия федеральным </w:t>
      </w:r>
      <w:r w:rsidRPr="005B179B">
        <w:rPr>
          <w:sz w:val="28"/>
        </w:rPr>
        <w:lastRenderedPageBreak/>
        <w:t>государственным</w:t>
      </w:r>
      <w:r w:rsidRPr="005B179B">
        <w:rPr>
          <w:spacing w:val="50"/>
          <w:sz w:val="28"/>
        </w:rPr>
        <w:t xml:space="preserve"> </w:t>
      </w:r>
      <w:r w:rsidRPr="005B179B">
        <w:rPr>
          <w:sz w:val="28"/>
        </w:rPr>
        <w:t>образовательным</w:t>
      </w:r>
      <w:r w:rsidRPr="005B179B">
        <w:rPr>
          <w:spacing w:val="52"/>
          <w:sz w:val="28"/>
        </w:rPr>
        <w:t xml:space="preserve"> </w:t>
      </w:r>
      <w:r w:rsidRPr="005B179B">
        <w:rPr>
          <w:sz w:val="28"/>
        </w:rPr>
        <w:t>стандартам,</w:t>
      </w:r>
      <w:r w:rsidRPr="005B179B">
        <w:rPr>
          <w:spacing w:val="51"/>
          <w:sz w:val="28"/>
        </w:rPr>
        <w:t xml:space="preserve"> </w:t>
      </w:r>
      <w:r w:rsidRPr="005B179B">
        <w:rPr>
          <w:sz w:val="28"/>
        </w:rPr>
        <w:t>образовательным</w:t>
      </w:r>
      <w:r w:rsidRPr="005B179B">
        <w:rPr>
          <w:spacing w:val="53"/>
          <w:sz w:val="28"/>
        </w:rPr>
        <w:t xml:space="preserve"> </w:t>
      </w:r>
      <w:r w:rsidRPr="005B179B">
        <w:rPr>
          <w:spacing w:val="-2"/>
          <w:sz w:val="28"/>
        </w:rPr>
        <w:t>стандартам,</w:t>
      </w:r>
      <w:r w:rsidR="005B179B">
        <w:rPr>
          <w:spacing w:val="-2"/>
          <w:sz w:val="28"/>
        </w:rPr>
        <w:t xml:space="preserve"> </w:t>
      </w:r>
      <w:r w:rsidRPr="005B179B">
        <w:rPr>
          <w:sz w:val="28"/>
          <w:szCs w:val="28"/>
        </w:rPr>
        <w:t>федеральным</w:t>
      </w:r>
      <w:r w:rsidRPr="005B179B">
        <w:rPr>
          <w:spacing w:val="-3"/>
          <w:sz w:val="28"/>
          <w:szCs w:val="28"/>
        </w:rPr>
        <w:t xml:space="preserve"> </w:t>
      </w:r>
      <w:r w:rsidRPr="005B179B">
        <w:rPr>
          <w:sz w:val="28"/>
          <w:szCs w:val="28"/>
        </w:rPr>
        <w:t>государственным</w:t>
      </w:r>
      <w:r w:rsidRPr="005B179B">
        <w:rPr>
          <w:spacing w:val="-1"/>
          <w:sz w:val="28"/>
          <w:szCs w:val="28"/>
        </w:rPr>
        <w:t xml:space="preserve"> </w:t>
      </w:r>
      <w:r w:rsidRPr="005B179B">
        <w:rPr>
          <w:sz w:val="28"/>
          <w:szCs w:val="28"/>
        </w:rPr>
        <w:t>требованиям</w:t>
      </w:r>
      <w:r w:rsidRPr="005B179B">
        <w:rPr>
          <w:spacing w:val="-1"/>
          <w:sz w:val="28"/>
          <w:szCs w:val="28"/>
        </w:rPr>
        <w:t xml:space="preserve"> </w:t>
      </w:r>
      <w:r w:rsidRPr="005B179B">
        <w:rPr>
          <w:sz w:val="28"/>
          <w:szCs w:val="28"/>
        </w:rPr>
        <w:t>и</w:t>
      </w:r>
      <w:r w:rsidRPr="005B179B">
        <w:rPr>
          <w:spacing w:val="-2"/>
          <w:sz w:val="28"/>
          <w:szCs w:val="28"/>
        </w:rPr>
        <w:t xml:space="preserve"> </w:t>
      </w:r>
      <w:r w:rsidRPr="005B179B">
        <w:rPr>
          <w:sz w:val="28"/>
          <w:szCs w:val="28"/>
        </w:rPr>
        <w:t>(или)</w:t>
      </w:r>
      <w:r w:rsidRPr="005B179B">
        <w:rPr>
          <w:spacing w:val="-3"/>
          <w:sz w:val="28"/>
          <w:szCs w:val="28"/>
        </w:rPr>
        <w:t xml:space="preserve"> </w:t>
      </w:r>
      <w:r w:rsidRPr="005B179B">
        <w:rPr>
          <w:sz w:val="28"/>
          <w:szCs w:val="28"/>
        </w:rPr>
        <w:t>потребностям</w:t>
      </w:r>
      <w:r w:rsidRPr="005B179B">
        <w:rPr>
          <w:spacing w:val="-3"/>
          <w:sz w:val="28"/>
          <w:szCs w:val="28"/>
        </w:rPr>
        <w:t xml:space="preserve"> </w:t>
      </w:r>
      <w:r w:rsidRPr="005B179B">
        <w:rPr>
          <w:sz w:val="28"/>
          <w:szCs w:val="28"/>
        </w:rPr>
        <w:t>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Pr="005B179B">
        <w:rPr>
          <w:spacing w:val="40"/>
          <w:sz w:val="28"/>
          <w:szCs w:val="28"/>
        </w:rPr>
        <w:t xml:space="preserve"> </w:t>
      </w:r>
      <w:r w:rsidRPr="005B179B">
        <w:rPr>
          <w:sz w:val="28"/>
          <w:szCs w:val="28"/>
        </w:rPr>
        <w:t>(Федеральный</w:t>
      </w:r>
      <w:r w:rsidRPr="005B179B">
        <w:rPr>
          <w:spacing w:val="-3"/>
          <w:sz w:val="28"/>
          <w:szCs w:val="28"/>
        </w:rPr>
        <w:t xml:space="preserve"> </w:t>
      </w:r>
      <w:r w:rsidRPr="005B179B">
        <w:rPr>
          <w:sz w:val="28"/>
          <w:szCs w:val="28"/>
        </w:rPr>
        <w:t>закон</w:t>
      </w:r>
      <w:r w:rsidRPr="005B179B">
        <w:rPr>
          <w:spacing w:val="-3"/>
          <w:sz w:val="28"/>
          <w:szCs w:val="28"/>
        </w:rPr>
        <w:t xml:space="preserve"> </w:t>
      </w:r>
      <w:r w:rsidRPr="005B179B">
        <w:rPr>
          <w:sz w:val="28"/>
          <w:szCs w:val="28"/>
        </w:rPr>
        <w:t>Российской</w:t>
      </w:r>
      <w:r w:rsidRPr="005B179B">
        <w:rPr>
          <w:spacing w:val="-3"/>
          <w:sz w:val="28"/>
          <w:szCs w:val="28"/>
        </w:rPr>
        <w:t xml:space="preserve"> </w:t>
      </w:r>
      <w:r w:rsidRPr="005B179B">
        <w:rPr>
          <w:sz w:val="28"/>
          <w:szCs w:val="28"/>
        </w:rPr>
        <w:t>Федерации</w:t>
      </w:r>
      <w:r w:rsidRPr="005B179B">
        <w:rPr>
          <w:spacing w:val="-5"/>
          <w:sz w:val="28"/>
          <w:szCs w:val="28"/>
        </w:rPr>
        <w:t xml:space="preserve"> </w:t>
      </w:r>
      <w:r w:rsidRPr="005B179B">
        <w:rPr>
          <w:sz w:val="28"/>
          <w:szCs w:val="28"/>
        </w:rPr>
        <w:t>от 29 декабря 2012 г. N 273-ФЗ "Об образовании в Российской Федерации»)</w:t>
      </w:r>
    </w:p>
    <w:p w:rsidR="00813B15" w:rsidRPr="005B179B" w:rsidRDefault="003F4C43">
      <w:pPr>
        <w:pStyle w:val="a4"/>
        <w:numPr>
          <w:ilvl w:val="1"/>
          <w:numId w:val="9"/>
        </w:numPr>
        <w:tabs>
          <w:tab w:val="left" w:pos="678"/>
          <w:tab w:val="left" w:pos="2300"/>
        </w:tabs>
        <w:spacing w:before="1"/>
        <w:ind w:right="106" w:firstLine="0"/>
        <w:rPr>
          <w:sz w:val="28"/>
          <w:szCs w:val="28"/>
        </w:rPr>
      </w:pPr>
      <w:r w:rsidRPr="005B179B">
        <w:rPr>
          <w:spacing w:val="-2"/>
          <w:sz w:val="28"/>
          <w:szCs w:val="28"/>
        </w:rPr>
        <w:t>Предметом</w:t>
      </w:r>
      <w:r w:rsidRPr="005B179B">
        <w:rPr>
          <w:sz w:val="28"/>
          <w:szCs w:val="28"/>
        </w:rPr>
        <w:tab/>
        <w:t>внутренней</w:t>
      </w:r>
      <w:r w:rsidRPr="005B179B">
        <w:rPr>
          <w:spacing w:val="40"/>
          <w:sz w:val="28"/>
          <w:szCs w:val="28"/>
        </w:rPr>
        <w:t xml:space="preserve"> </w:t>
      </w:r>
      <w:r w:rsidRPr="005B179B">
        <w:rPr>
          <w:sz w:val="28"/>
          <w:szCs w:val="28"/>
        </w:rPr>
        <w:t>системы</w:t>
      </w:r>
      <w:r w:rsidRPr="005B179B">
        <w:rPr>
          <w:spacing w:val="40"/>
          <w:sz w:val="28"/>
          <w:szCs w:val="28"/>
        </w:rPr>
        <w:t xml:space="preserve"> </w:t>
      </w:r>
      <w:r w:rsidRPr="005B179B">
        <w:rPr>
          <w:sz w:val="28"/>
          <w:szCs w:val="28"/>
        </w:rPr>
        <w:t>оценки</w:t>
      </w:r>
      <w:r w:rsidRPr="005B179B">
        <w:rPr>
          <w:spacing w:val="40"/>
          <w:sz w:val="28"/>
          <w:szCs w:val="28"/>
        </w:rPr>
        <w:t xml:space="preserve"> </w:t>
      </w:r>
      <w:r w:rsidRPr="005B179B">
        <w:rPr>
          <w:sz w:val="28"/>
          <w:szCs w:val="28"/>
        </w:rPr>
        <w:t>качества</w:t>
      </w:r>
      <w:r w:rsidRPr="005B179B">
        <w:rPr>
          <w:spacing w:val="40"/>
          <w:sz w:val="28"/>
          <w:szCs w:val="28"/>
        </w:rPr>
        <w:t xml:space="preserve"> </w:t>
      </w:r>
      <w:r w:rsidRPr="005B179B">
        <w:rPr>
          <w:sz w:val="28"/>
          <w:szCs w:val="28"/>
        </w:rPr>
        <w:t>образования</w:t>
      </w:r>
      <w:r w:rsidRPr="005B179B">
        <w:rPr>
          <w:spacing w:val="40"/>
          <w:sz w:val="28"/>
          <w:szCs w:val="28"/>
        </w:rPr>
        <w:t xml:space="preserve"> </w:t>
      </w:r>
      <w:r w:rsidRPr="005B179B">
        <w:rPr>
          <w:sz w:val="28"/>
          <w:szCs w:val="28"/>
        </w:rPr>
        <w:t>(далее</w:t>
      </w:r>
      <w:r w:rsidRPr="005B179B">
        <w:rPr>
          <w:spacing w:val="40"/>
          <w:sz w:val="28"/>
          <w:szCs w:val="28"/>
        </w:rPr>
        <w:t xml:space="preserve"> </w:t>
      </w:r>
      <w:r w:rsidRPr="005B179B">
        <w:rPr>
          <w:sz w:val="28"/>
          <w:szCs w:val="28"/>
        </w:rPr>
        <w:t xml:space="preserve">– ВСОКО) является качество образования в МБОУ СОШ </w:t>
      </w:r>
      <w:proofErr w:type="spellStart"/>
      <w:r w:rsidR="00407F31" w:rsidRPr="005B179B">
        <w:rPr>
          <w:sz w:val="28"/>
          <w:szCs w:val="28"/>
        </w:rPr>
        <w:t>с.Осиновка</w:t>
      </w:r>
      <w:proofErr w:type="spellEnd"/>
      <w:r w:rsidR="00407F31" w:rsidRPr="005B179B">
        <w:rPr>
          <w:sz w:val="28"/>
          <w:szCs w:val="28"/>
        </w:rPr>
        <w:t>.</w:t>
      </w:r>
    </w:p>
    <w:p w:rsidR="00813B15" w:rsidRPr="005B179B" w:rsidRDefault="003F4C43">
      <w:pPr>
        <w:pStyle w:val="a4"/>
        <w:numPr>
          <w:ilvl w:val="1"/>
          <w:numId w:val="9"/>
        </w:numPr>
        <w:tabs>
          <w:tab w:val="left" w:pos="612"/>
        </w:tabs>
        <w:spacing w:line="321" w:lineRule="exact"/>
        <w:ind w:left="611"/>
        <w:rPr>
          <w:sz w:val="28"/>
          <w:szCs w:val="28"/>
        </w:rPr>
      </w:pPr>
      <w:r w:rsidRPr="005B179B">
        <w:rPr>
          <w:sz w:val="28"/>
          <w:szCs w:val="28"/>
        </w:rPr>
        <w:t>Направления</w:t>
      </w:r>
      <w:r w:rsidRPr="005B179B">
        <w:rPr>
          <w:spacing w:val="-11"/>
          <w:sz w:val="28"/>
          <w:szCs w:val="28"/>
        </w:rPr>
        <w:t xml:space="preserve"> </w:t>
      </w:r>
      <w:r w:rsidRPr="005B179B">
        <w:rPr>
          <w:spacing w:val="-2"/>
          <w:sz w:val="28"/>
          <w:szCs w:val="28"/>
        </w:rPr>
        <w:t>ВСОКО:</w:t>
      </w:r>
    </w:p>
    <w:p w:rsidR="00813B15" w:rsidRDefault="005B179B">
      <w:pPr>
        <w:pStyle w:val="a4"/>
        <w:numPr>
          <w:ilvl w:val="0"/>
          <w:numId w:val="8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 xml:space="preserve">    </w:t>
      </w:r>
      <w:r w:rsidR="003F4C43">
        <w:rPr>
          <w:sz w:val="28"/>
        </w:rPr>
        <w:t>качество</w:t>
      </w:r>
      <w:r w:rsidR="003F4C43">
        <w:rPr>
          <w:spacing w:val="-8"/>
          <w:sz w:val="28"/>
        </w:rPr>
        <w:t xml:space="preserve"> </w:t>
      </w:r>
      <w:r w:rsidR="003F4C43">
        <w:rPr>
          <w:sz w:val="28"/>
        </w:rPr>
        <w:t>образовательных</w:t>
      </w:r>
      <w:r w:rsidR="003F4C43">
        <w:rPr>
          <w:spacing w:val="-8"/>
          <w:sz w:val="28"/>
        </w:rPr>
        <w:t xml:space="preserve"> </w:t>
      </w:r>
      <w:r w:rsidR="003F4C43">
        <w:rPr>
          <w:spacing w:val="-2"/>
          <w:sz w:val="28"/>
        </w:rPr>
        <w:t>результатов</w:t>
      </w:r>
    </w:p>
    <w:p w:rsidR="00813B15" w:rsidRDefault="003F4C43">
      <w:pPr>
        <w:pStyle w:val="a4"/>
        <w:numPr>
          <w:ilvl w:val="0"/>
          <w:numId w:val="8"/>
        </w:numPr>
        <w:tabs>
          <w:tab w:val="left" w:pos="545"/>
          <w:tab w:val="left" w:pos="547"/>
          <w:tab w:val="left" w:pos="1922"/>
          <w:tab w:val="left" w:pos="3755"/>
          <w:tab w:val="left" w:pos="6201"/>
          <w:tab w:val="left" w:pos="7617"/>
        </w:tabs>
        <w:ind w:right="107" w:firstLine="0"/>
        <w:rPr>
          <w:sz w:val="28"/>
        </w:rPr>
      </w:pPr>
      <w:r>
        <w:rPr>
          <w:spacing w:val="-2"/>
          <w:sz w:val="28"/>
        </w:rPr>
        <w:t>качество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sz w:val="28"/>
        </w:rPr>
        <w:t>образовательного</w:t>
      </w:r>
      <w:r>
        <w:rPr>
          <w:sz w:val="28"/>
        </w:rPr>
        <w:tab/>
      </w:r>
      <w:r>
        <w:rPr>
          <w:spacing w:val="-2"/>
          <w:sz w:val="28"/>
        </w:rPr>
        <w:t>процесса</w:t>
      </w:r>
      <w:r>
        <w:rPr>
          <w:sz w:val="28"/>
        </w:rPr>
        <w:tab/>
      </w:r>
      <w:r>
        <w:rPr>
          <w:spacing w:val="-2"/>
          <w:sz w:val="28"/>
        </w:rPr>
        <w:t>(образовательных программ)</w:t>
      </w:r>
    </w:p>
    <w:p w:rsidR="00813B15" w:rsidRDefault="005B179B">
      <w:pPr>
        <w:pStyle w:val="a4"/>
        <w:numPr>
          <w:ilvl w:val="0"/>
          <w:numId w:val="8"/>
        </w:numPr>
        <w:tabs>
          <w:tab w:val="left" w:pos="283"/>
        </w:tabs>
        <w:spacing w:before="2"/>
        <w:ind w:left="282" w:hanging="165"/>
        <w:rPr>
          <w:sz w:val="28"/>
        </w:rPr>
      </w:pPr>
      <w:r>
        <w:rPr>
          <w:sz w:val="28"/>
        </w:rPr>
        <w:t xml:space="preserve">   </w:t>
      </w:r>
      <w:bookmarkStart w:id="0" w:name="_GoBack"/>
      <w:bookmarkEnd w:id="0"/>
      <w:r w:rsidR="003F4C43">
        <w:rPr>
          <w:sz w:val="28"/>
        </w:rPr>
        <w:t>качество</w:t>
      </w:r>
      <w:r w:rsidR="003F4C43">
        <w:rPr>
          <w:spacing w:val="-8"/>
          <w:sz w:val="28"/>
        </w:rPr>
        <w:t xml:space="preserve"> </w:t>
      </w:r>
      <w:r w:rsidR="003F4C43">
        <w:rPr>
          <w:sz w:val="28"/>
        </w:rPr>
        <w:t>условий</w:t>
      </w:r>
      <w:r w:rsidR="003F4C43">
        <w:rPr>
          <w:spacing w:val="-9"/>
          <w:sz w:val="28"/>
        </w:rPr>
        <w:t xml:space="preserve"> </w:t>
      </w:r>
      <w:r w:rsidR="003F4C43">
        <w:rPr>
          <w:sz w:val="28"/>
        </w:rPr>
        <w:t>реализации</w:t>
      </w:r>
      <w:r w:rsidR="003F4C43">
        <w:rPr>
          <w:spacing w:val="-9"/>
          <w:sz w:val="28"/>
        </w:rPr>
        <w:t xml:space="preserve"> </w:t>
      </w:r>
      <w:r w:rsidR="003F4C43">
        <w:rPr>
          <w:sz w:val="28"/>
        </w:rPr>
        <w:t>образовательных</w:t>
      </w:r>
      <w:r w:rsidR="003F4C43">
        <w:rPr>
          <w:spacing w:val="-5"/>
          <w:sz w:val="28"/>
        </w:rPr>
        <w:t xml:space="preserve"> </w:t>
      </w:r>
      <w:r w:rsidR="003F4C43">
        <w:rPr>
          <w:spacing w:val="-2"/>
          <w:sz w:val="28"/>
        </w:rPr>
        <w:t>программ.</w:t>
      </w:r>
    </w:p>
    <w:p w:rsidR="00813B15" w:rsidRDefault="00813B15">
      <w:pPr>
        <w:pStyle w:val="a3"/>
        <w:spacing w:before="4"/>
        <w:ind w:left="0"/>
      </w:pPr>
    </w:p>
    <w:p w:rsidR="00813B15" w:rsidRDefault="003F4C43">
      <w:pPr>
        <w:pStyle w:val="a4"/>
        <w:numPr>
          <w:ilvl w:val="0"/>
          <w:numId w:val="10"/>
        </w:numPr>
        <w:tabs>
          <w:tab w:val="left" w:pos="897"/>
        </w:tabs>
        <w:ind w:left="2893" w:right="606" w:hanging="2279"/>
        <w:jc w:val="left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цели,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принципы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 качества образования (ВСОКО)</w:t>
      </w:r>
    </w:p>
    <w:p w:rsidR="00813B15" w:rsidRDefault="00813B15">
      <w:pPr>
        <w:pStyle w:val="a3"/>
        <w:spacing w:before="6"/>
        <w:ind w:left="0"/>
        <w:rPr>
          <w:b/>
          <w:sz w:val="27"/>
        </w:rPr>
      </w:pPr>
    </w:p>
    <w:p w:rsidR="00813B15" w:rsidRDefault="003F4C43">
      <w:pPr>
        <w:pStyle w:val="a4"/>
        <w:numPr>
          <w:ilvl w:val="1"/>
          <w:numId w:val="7"/>
        </w:numPr>
        <w:tabs>
          <w:tab w:val="left" w:pos="765"/>
        </w:tabs>
        <w:ind w:right="111" w:firstLine="0"/>
        <w:jc w:val="both"/>
        <w:rPr>
          <w:sz w:val="28"/>
        </w:rPr>
      </w:pPr>
      <w:r>
        <w:rPr>
          <w:sz w:val="28"/>
        </w:rPr>
        <w:t xml:space="preserve">ВСОКО создается с целью получения объективной информации о состоянии качества образования, его совершенствования и обеспечения </w:t>
      </w:r>
      <w:r>
        <w:rPr>
          <w:spacing w:val="-2"/>
          <w:sz w:val="28"/>
        </w:rPr>
        <w:t>контроля.</w:t>
      </w:r>
    </w:p>
    <w:p w:rsidR="00813B15" w:rsidRDefault="003F4C43">
      <w:pPr>
        <w:pStyle w:val="a4"/>
        <w:numPr>
          <w:ilvl w:val="1"/>
          <w:numId w:val="7"/>
        </w:numPr>
        <w:tabs>
          <w:tab w:val="left" w:pos="612"/>
        </w:tabs>
        <w:spacing w:before="1"/>
        <w:ind w:right="572" w:firstLine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образования </w:t>
      </w:r>
      <w:r>
        <w:rPr>
          <w:spacing w:val="-2"/>
          <w:sz w:val="28"/>
        </w:rPr>
        <w:t>являются:</w:t>
      </w:r>
    </w:p>
    <w:p w:rsidR="00813B15" w:rsidRDefault="003F4C43">
      <w:pPr>
        <w:pStyle w:val="a4"/>
        <w:numPr>
          <w:ilvl w:val="0"/>
          <w:numId w:val="6"/>
        </w:numPr>
        <w:tabs>
          <w:tab w:val="left" w:pos="537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формирование единой системы оценки состояния образования и своевременное выявление изменений, влияющих на качество образования в </w:t>
      </w:r>
      <w:r>
        <w:rPr>
          <w:spacing w:val="-2"/>
          <w:sz w:val="28"/>
        </w:rPr>
        <w:t>учреждении;</w:t>
      </w:r>
    </w:p>
    <w:p w:rsidR="00813B15" w:rsidRDefault="003F4C43">
      <w:pPr>
        <w:pStyle w:val="a4"/>
        <w:numPr>
          <w:ilvl w:val="0"/>
          <w:numId w:val="6"/>
        </w:numPr>
        <w:tabs>
          <w:tab w:val="left" w:pos="436"/>
        </w:tabs>
        <w:spacing w:before="1"/>
        <w:ind w:right="111" w:firstLine="0"/>
        <w:jc w:val="both"/>
        <w:rPr>
          <w:sz w:val="28"/>
        </w:rPr>
      </w:pPr>
      <w:r>
        <w:rPr>
          <w:sz w:val="28"/>
        </w:rPr>
        <w:t xml:space="preserve">получение объективной информации о функционировании и развитии системы образования в МБОУ СОШ </w:t>
      </w:r>
      <w:r w:rsidR="00407F31">
        <w:rPr>
          <w:sz w:val="28"/>
        </w:rPr>
        <w:t>с. Осиновка</w:t>
      </w:r>
      <w:r>
        <w:rPr>
          <w:sz w:val="28"/>
        </w:rPr>
        <w:t>, тенденциях изменения и причинах, влияющих на качество образования;</w:t>
      </w:r>
    </w:p>
    <w:p w:rsidR="00813B15" w:rsidRDefault="003F4C43">
      <w:pPr>
        <w:pStyle w:val="a4"/>
        <w:numPr>
          <w:ilvl w:val="0"/>
          <w:numId w:val="6"/>
        </w:numPr>
        <w:tabs>
          <w:tab w:val="left" w:pos="580"/>
        </w:tabs>
        <w:ind w:right="108" w:firstLine="0"/>
        <w:jc w:val="both"/>
        <w:rPr>
          <w:sz w:val="28"/>
        </w:rPr>
      </w:pPr>
      <w:r>
        <w:rPr>
          <w:sz w:val="28"/>
        </w:rPr>
        <w:t>предоставление всем участникам образовательных отношений и общественности достоверной информации о качестве образования;</w:t>
      </w:r>
    </w:p>
    <w:p w:rsidR="00813B15" w:rsidRDefault="003F4C43">
      <w:pPr>
        <w:pStyle w:val="a4"/>
        <w:numPr>
          <w:ilvl w:val="0"/>
          <w:numId w:val="6"/>
        </w:numPr>
        <w:tabs>
          <w:tab w:val="left" w:pos="424"/>
        </w:tabs>
        <w:ind w:right="115" w:firstLine="0"/>
        <w:jc w:val="both"/>
        <w:rPr>
          <w:sz w:val="28"/>
        </w:rPr>
      </w:pPr>
      <w:r>
        <w:rPr>
          <w:sz w:val="28"/>
        </w:rPr>
        <w:t>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решений;</w:t>
      </w:r>
    </w:p>
    <w:p w:rsidR="00813B15" w:rsidRDefault="003F4C43">
      <w:pPr>
        <w:pStyle w:val="a4"/>
        <w:numPr>
          <w:ilvl w:val="0"/>
          <w:numId w:val="6"/>
        </w:numPr>
        <w:tabs>
          <w:tab w:val="left" w:pos="288"/>
        </w:tabs>
        <w:spacing w:line="322" w:lineRule="exact"/>
        <w:ind w:left="287" w:hanging="170"/>
        <w:jc w:val="both"/>
        <w:rPr>
          <w:sz w:val="28"/>
        </w:rPr>
      </w:pPr>
      <w:r>
        <w:rPr>
          <w:sz w:val="28"/>
        </w:rPr>
        <w:t>прогнозирование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учреждении.</w:t>
      </w:r>
    </w:p>
    <w:p w:rsidR="00813B15" w:rsidRDefault="003F4C43">
      <w:pPr>
        <w:pStyle w:val="a4"/>
        <w:numPr>
          <w:ilvl w:val="1"/>
          <w:numId w:val="7"/>
        </w:numPr>
        <w:tabs>
          <w:tab w:val="left" w:pos="679"/>
        </w:tabs>
        <w:ind w:right="110" w:firstLine="0"/>
        <w:jc w:val="both"/>
        <w:rPr>
          <w:sz w:val="28"/>
        </w:rPr>
      </w:pPr>
      <w:r>
        <w:rPr>
          <w:sz w:val="28"/>
        </w:rPr>
        <w:t>В основу</w:t>
      </w:r>
      <w:r>
        <w:rPr>
          <w:spacing w:val="40"/>
          <w:sz w:val="28"/>
        </w:rPr>
        <w:t xml:space="preserve"> </w:t>
      </w:r>
      <w:r>
        <w:rPr>
          <w:sz w:val="28"/>
        </w:rPr>
        <w:t>внутренней системы оценки качества образования положены следующие принципы:</w:t>
      </w:r>
    </w:p>
    <w:p w:rsidR="00813B15" w:rsidRDefault="003F4C43">
      <w:pPr>
        <w:pStyle w:val="a4"/>
        <w:numPr>
          <w:ilvl w:val="0"/>
          <w:numId w:val="6"/>
        </w:numPr>
        <w:tabs>
          <w:tab w:val="left" w:pos="436"/>
        </w:tabs>
        <w:spacing w:line="242" w:lineRule="auto"/>
        <w:ind w:right="114" w:firstLine="0"/>
        <w:jc w:val="both"/>
        <w:rPr>
          <w:sz w:val="28"/>
        </w:rPr>
      </w:pPr>
      <w:r>
        <w:rPr>
          <w:sz w:val="28"/>
        </w:rPr>
        <w:t>объективности, достоверности, полноты и системности информации о качестве образования;</w:t>
      </w:r>
    </w:p>
    <w:p w:rsidR="00813B15" w:rsidRDefault="003F4C43">
      <w:pPr>
        <w:pStyle w:val="a4"/>
        <w:numPr>
          <w:ilvl w:val="0"/>
          <w:numId w:val="6"/>
        </w:numPr>
        <w:tabs>
          <w:tab w:val="left" w:pos="357"/>
        </w:tabs>
        <w:ind w:right="114" w:firstLine="0"/>
        <w:jc w:val="both"/>
        <w:rPr>
          <w:sz w:val="28"/>
        </w:rPr>
      </w:pPr>
      <w:r>
        <w:rPr>
          <w:sz w:val="28"/>
        </w:rPr>
        <w:t xml:space="preserve"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</w:t>
      </w:r>
      <w:r>
        <w:rPr>
          <w:spacing w:val="-2"/>
          <w:sz w:val="28"/>
        </w:rPr>
        <w:t>воспитания;</w:t>
      </w:r>
    </w:p>
    <w:p w:rsidR="00813B15" w:rsidRDefault="003F4C43">
      <w:pPr>
        <w:pStyle w:val="a4"/>
        <w:numPr>
          <w:ilvl w:val="0"/>
          <w:numId w:val="6"/>
        </w:numPr>
        <w:tabs>
          <w:tab w:val="left" w:pos="288"/>
        </w:tabs>
        <w:spacing w:line="320" w:lineRule="exact"/>
        <w:ind w:left="287" w:hanging="170"/>
        <w:jc w:val="both"/>
        <w:rPr>
          <w:sz w:val="28"/>
        </w:rPr>
      </w:pPr>
      <w:r>
        <w:rPr>
          <w:sz w:val="28"/>
        </w:rPr>
        <w:t>открытости,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813B15" w:rsidRDefault="003F4C43">
      <w:pPr>
        <w:pStyle w:val="a4"/>
        <w:numPr>
          <w:ilvl w:val="0"/>
          <w:numId w:val="6"/>
        </w:numPr>
        <w:tabs>
          <w:tab w:val="left" w:pos="306"/>
        </w:tabs>
        <w:spacing w:line="242" w:lineRule="auto"/>
        <w:ind w:right="115" w:firstLine="0"/>
        <w:jc w:val="both"/>
        <w:rPr>
          <w:sz w:val="28"/>
        </w:rPr>
      </w:pPr>
      <w:r>
        <w:rPr>
          <w:sz w:val="28"/>
        </w:rPr>
        <w:t>доступности информации о состоянии и качестве образования для различных групп потребителей;</w:t>
      </w:r>
    </w:p>
    <w:p w:rsidR="00813B15" w:rsidRDefault="00813B15">
      <w:pPr>
        <w:jc w:val="both"/>
        <w:rPr>
          <w:sz w:val="28"/>
        </w:rPr>
        <w:sectPr w:rsidR="00813B15">
          <w:pgSz w:w="11910" w:h="16840"/>
          <w:pgMar w:top="1040" w:right="740" w:bottom="280" w:left="1300" w:header="720" w:footer="720" w:gutter="0"/>
          <w:cols w:space="720"/>
        </w:sectPr>
      </w:pPr>
    </w:p>
    <w:p w:rsidR="00813B15" w:rsidRDefault="003F4C43">
      <w:pPr>
        <w:pStyle w:val="a4"/>
        <w:numPr>
          <w:ilvl w:val="0"/>
          <w:numId w:val="10"/>
        </w:numPr>
        <w:tabs>
          <w:tab w:val="left" w:pos="1024"/>
        </w:tabs>
        <w:spacing w:before="1" w:line="242" w:lineRule="auto"/>
        <w:ind w:left="3537" w:right="731" w:hanging="2795"/>
        <w:jc w:val="left"/>
        <w:rPr>
          <w:b/>
          <w:sz w:val="28"/>
        </w:rPr>
      </w:pPr>
      <w:r>
        <w:rPr>
          <w:b/>
          <w:sz w:val="28"/>
        </w:rPr>
        <w:lastRenderedPageBreak/>
        <w:t>Функциональная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оценки качества образования</w:t>
      </w:r>
    </w:p>
    <w:p w:rsidR="00813B15" w:rsidRDefault="00813B15">
      <w:pPr>
        <w:pStyle w:val="a3"/>
        <w:spacing w:before="1"/>
        <w:ind w:left="0"/>
        <w:rPr>
          <w:b/>
          <w:sz w:val="27"/>
        </w:rPr>
      </w:pPr>
    </w:p>
    <w:p w:rsidR="00813B15" w:rsidRDefault="003F4C43">
      <w:pPr>
        <w:pStyle w:val="a4"/>
        <w:numPr>
          <w:ilvl w:val="1"/>
          <w:numId w:val="5"/>
        </w:numPr>
        <w:tabs>
          <w:tab w:val="left" w:pos="611"/>
        </w:tabs>
        <w:spacing w:line="321" w:lineRule="exact"/>
        <w:ind w:hanging="493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учреждения: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2" w:firstLine="0"/>
        <w:jc w:val="both"/>
        <w:rPr>
          <w:sz w:val="28"/>
        </w:rPr>
      </w:pPr>
      <w:r>
        <w:rPr>
          <w:sz w:val="28"/>
        </w:rPr>
        <w:t>осуществляет нормативное правовое регулирование процедуры внутренней системы оценки качества образования, устанавливает порядок и формы проведения оценки;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4" w:firstLine="0"/>
        <w:jc w:val="both"/>
        <w:rPr>
          <w:sz w:val="28"/>
        </w:rPr>
      </w:pPr>
      <w:r>
        <w:rPr>
          <w:sz w:val="28"/>
        </w:rPr>
        <w:t>устанавливает систему показателей и индикаторов, характеризующих состояние и динамику развития качества образования;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1" w:firstLine="0"/>
        <w:jc w:val="both"/>
        <w:rPr>
          <w:sz w:val="28"/>
        </w:rPr>
      </w:pPr>
      <w:r>
        <w:rPr>
          <w:sz w:val="28"/>
        </w:rPr>
        <w:t xml:space="preserve">принимает управленческие решения по результатам оценки качества </w:t>
      </w:r>
      <w:r>
        <w:rPr>
          <w:spacing w:val="-2"/>
          <w:sz w:val="28"/>
        </w:rPr>
        <w:t>образования;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1" w:firstLine="0"/>
        <w:jc w:val="both"/>
        <w:rPr>
          <w:sz w:val="28"/>
        </w:rPr>
      </w:pPr>
      <w:r>
        <w:rPr>
          <w:sz w:val="28"/>
        </w:rPr>
        <w:t>определяет схему порядка передачи информации о качестве образования на сайт школы.</w:t>
      </w:r>
    </w:p>
    <w:p w:rsidR="00813B15" w:rsidRDefault="003F4C43">
      <w:pPr>
        <w:pStyle w:val="a4"/>
        <w:numPr>
          <w:ilvl w:val="1"/>
          <w:numId w:val="5"/>
        </w:numPr>
        <w:tabs>
          <w:tab w:val="left" w:pos="681"/>
        </w:tabs>
        <w:spacing w:line="321" w:lineRule="exact"/>
        <w:ind w:left="680" w:hanging="493"/>
        <w:jc w:val="both"/>
        <w:rPr>
          <w:sz w:val="28"/>
        </w:rPr>
      </w:pPr>
      <w:r>
        <w:rPr>
          <w:sz w:val="28"/>
        </w:rPr>
        <w:t>Методическая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школы: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left="826" w:hanging="709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2" w:firstLine="0"/>
        <w:jc w:val="both"/>
        <w:rPr>
          <w:sz w:val="28"/>
        </w:rPr>
      </w:pPr>
      <w:r>
        <w:rPr>
          <w:sz w:val="28"/>
        </w:rPr>
        <w:t>разрабатывает систему показателей и индикаторов, характеризующих состояние и динамику развития системы качества образования в образовательном учреждении.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3" w:firstLine="0"/>
        <w:jc w:val="both"/>
        <w:rPr>
          <w:sz w:val="28"/>
        </w:rPr>
      </w:pPr>
      <w:r>
        <w:rPr>
          <w:sz w:val="28"/>
        </w:rPr>
        <w:t>разрабатывает методические рекомендации для педагогов на основе результатов оценки индивидуальных достижений обучающихся.</w:t>
      </w:r>
    </w:p>
    <w:p w:rsidR="00813B15" w:rsidRDefault="003F4C43">
      <w:pPr>
        <w:pStyle w:val="a4"/>
        <w:numPr>
          <w:ilvl w:val="1"/>
          <w:numId w:val="5"/>
        </w:numPr>
        <w:tabs>
          <w:tab w:val="left" w:pos="712"/>
        </w:tabs>
        <w:ind w:left="118" w:right="111" w:firstLine="0"/>
        <w:jc w:val="both"/>
        <w:rPr>
          <w:sz w:val="28"/>
        </w:rPr>
      </w:pPr>
      <w:r>
        <w:rPr>
          <w:sz w:val="28"/>
        </w:rPr>
        <w:t>Система общественной экспертизы качества образования обеспечивает организацию деятельности Управляющего Совета в сфере качества образования, представительство и участие в проведении оценки.</w:t>
      </w:r>
    </w:p>
    <w:p w:rsidR="00813B15" w:rsidRDefault="00813B15">
      <w:pPr>
        <w:pStyle w:val="a3"/>
        <w:spacing w:before="1"/>
        <w:ind w:left="0"/>
      </w:pPr>
    </w:p>
    <w:p w:rsidR="00813B15" w:rsidRDefault="003F4C43">
      <w:pPr>
        <w:pStyle w:val="a4"/>
        <w:numPr>
          <w:ilvl w:val="0"/>
          <w:numId w:val="10"/>
        </w:numPr>
        <w:tabs>
          <w:tab w:val="left" w:pos="2243"/>
        </w:tabs>
        <w:ind w:left="2242"/>
        <w:jc w:val="left"/>
        <w:rPr>
          <w:b/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</w:p>
    <w:p w:rsidR="00813B15" w:rsidRDefault="00813B15">
      <w:pPr>
        <w:pStyle w:val="a3"/>
        <w:spacing w:before="6"/>
        <w:ind w:left="0"/>
        <w:rPr>
          <w:b/>
          <w:sz w:val="27"/>
        </w:rPr>
      </w:pPr>
    </w:p>
    <w:p w:rsidR="00813B15" w:rsidRDefault="003F4C43">
      <w:pPr>
        <w:pStyle w:val="a4"/>
        <w:numPr>
          <w:ilvl w:val="1"/>
          <w:numId w:val="3"/>
        </w:numPr>
        <w:tabs>
          <w:tab w:val="left" w:pos="649"/>
        </w:tabs>
        <w:ind w:right="116" w:firstLine="0"/>
        <w:rPr>
          <w:sz w:val="28"/>
        </w:rPr>
      </w:pPr>
      <w:r>
        <w:rPr>
          <w:sz w:val="28"/>
        </w:rPr>
        <w:t>Мониторинг и оценка качества образования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в учреждении</w:t>
      </w:r>
      <w:r>
        <w:rPr>
          <w:spacing w:val="34"/>
          <w:sz w:val="28"/>
        </w:rPr>
        <w:t xml:space="preserve"> </w:t>
      </w:r>
      <w:r>
        <w:rPr>
          <w:sz w:val="28"/>
        </w:rPr>
        <w:t>проводится по следующим уровням образования:</w:t>
      </w:r>
    </w:p>
    <w:p w:rsidR="00813B15" w:rsidRDefault="003F4C43">
      <w:pPr>
        <w:pStyle w:val="a4"/>
        <w:numPr>
          <w:ilvl w:val="0"/>
          <w:numId w:val="2"/>
        </w:numPr>
        <w:tabs>
          <w:tab w:val="left" w:pos="400"/>
        </w:tabs>
        <w:spacing w:line="321" w:lineRule="exact"/>
        <w:ind w:hanging="282"/>
        <w:rPr>
          <w:sz w:val="28"/>
        </w:rPr>
      </w:pPr>
      <w:r>
        <w:rPr>
          <w:sz w:val="28"/>
        </w:rPr>
        <w:t>начальное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образование</w:t>
      </w:r>
    </w:p>
    <w:p w:rsidR="00813B15" w:rsidRDefault="003F4C43">
      <w:pPr>
        <w:pStyle w:val="a4"/>
        <w:numPr>
          <w:ilvl w:val="0"/>
          <w:numId w:val="2"/>
        </w:numPr>
        <w:tabs>
          <w:tab w:val="left" w:pos="400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основное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образование</w:t>
      </w:r>
    </w:p>
    <w:p w:rsidR="00813B15" w:rsidRDefault="003F4C43">
      <w:pPr>
        <w:pStyle w:val="a4"/>
        <w:numPr>
          <w:ilvl w:val="0"/>
          <w:numId w:val="2"/>
        </w:numPr>
        <w:tabs>
          <w:tab w:val="left" w:pos="400"/>
        </w:tabs>
        <w:spacing w:line="322" w:lineRule="exact"/>
        <w:ind w:hanging="282"/>
        <w:rPr>
          <w:sz w:val="28"/>
        </w:rPr>
      </w:pPr>
      <w:r>
        <w:rPr>
          <w:sz w:val="28"/>
        </w:rPr>
        <w:t>среднее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образование.</w:t>
      </w:r>
    </w:p>
    <w:p w:rsidR="00813B15" w:rsidRDefault="003F4C43">
      <w:pPr>
        <w:pStyle w:val="a4"/>
        <w:numPr>
          <w:ilvl w:val="1"/>
          <w:numId w:val="3"/>
        </w:numPr>
        <w:tabs>
          <w:tab w:val="left" w:pos="612"/>
        </w:tabs>
        <w:spacing w:line="321" w:lineRule="exact"/>
        <w:ind w:left="611" w:hanging="494"/>
        <w:rPr>
          <w:sz w:val="28"/>
        </w:rPr>
      </w:pPr>
      <w:r>
        <w:rPr>
          <w:sz w:val="28"/>
        </w:rPr>
        <w:t>Критериями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выступают: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1" w:lineRule="exact"/>
        <w:ind w:left="826" w:hanging="709"/>
        <w:rPr>
          <w:sz w:val="28"/>
        </w:rPr>
      </w:pPr>
      <w:r>
        <w:rPr>
          <w:sz w:val="28"/>
        </w:rPr>
        <w:t>индивидуальные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3320"/>
          <w:tab w:val="left" w:pos="5508"/>
          <w:tab w:val="left" w:pos="7039"/>
          <w:tab w:val="left" w:pos="7605"/>
          <w:tab w:val="left" w:pos="9457"/>
        </w:tabs>
        <w:ind w:right="115" w:firstLine="0"/>
        <w:rPr>
          <w:sz w:val="28"/>
        </w:rPr>
      </w:pPr>
      <w:r>
        <w:rPr>
          <w:spacing w:val="-2"/>
          <w:sz w:val="28"/>
        </w:rPr>
        <w:t>профессиональная</w:t>
      </w:r>
      <w:r>
        <w:rPr>
          <w:sz w:val="28"/>
        </w:rPr>
        <w:tab/>
      </w:r>
      <w:r>
        <w:rPr>
          <w:spacing w:val="-2"/>
          <w:sz w:val="28"/>
        </w:rPr>
        <w:t>компетентность</w:t>
      </w:r>
      <w:r>
        <w:rPr>
          <w:sz w:val="28"/>
        </w:rPr>
        <w:tab/>
      </w:r>
      <w:r>
        <w:rPr>
          <w:spacing w:val="-2"/>
          <w:sz w:val="28"/>
        </w:rPr>
        <w:t>педагогов,</w:t>
      </w:r>
      <w:r>
        <w:rPr>
          <w:sz w:val="28"/>
        </w:rPr>
        <w:tab/>
      </w:r>
      <w:r>
        <w:rPr>
          <w:spacing w:val="-6"/>
          <w:sz w:val="28"/>
        </w:rPr>
        <w:t>их</w:t>
      </w:r>
      <w:r>
        <w:rPr>
          <w:sz w:val="28"/>
        </w:rPr>
        <w:tab/>
      </w:r>
      <w:r>
        <w:rPr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z w:val="28"/>
        </w:rPr>
        <w:t>обеспечению требуемого качества результатов образования;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left="826" w:hanging="709"/>
        <w:rPr>
          <w:sz w:val="28"/>
        </w:rPr>
      </w:pPr>
      <w:r>
        <w:rPr>
          <w:sz w:val="28"/>
        </w:rPr>
        <w:t>качество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процесса;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процесса;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инновационная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деятельность;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комфортность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доступность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питания;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left="826" w:hanging="709"/>
        <w:rPr>
          <w:sz w:val="28"/>
        </w:rPr>
      </w:pPr>
      <w:r>
        <w:rPr>
          <w:sz w:val="28"/>
        </w:rPr>
        <w:t>воспитательная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работа;</w:t>
      </w:r>
    </w:p>
    <w:p w:rsidR="00813B15" w:rsidRDefault="00813B15">
      <w:pPr>
        <w:rPr>
          <w:sz w:val="28"/>
        </w:rPr>
        <w:sectPr w:rsidR="00813B15">
          <w:pgSz w:w="11910" w:h="16840"/>
          <w:pgMar w:top="1040" w:right="740" w:bottom="280" w:left="1300" w:header="720" w:footer="720" w:gutter="0"/>
          <w:cols w:space="720"/>
        </w:sectPr>
      </w:pP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89" w:line="342" w:lineRule="exact"/>
        <w:ind w:left="826" w:hanging="709"/>
        <w:rPr>
          <w:sz w:val="28"/>
        </w:rPr>
      </w:pPr>
      <w:r>
        <w:rPr>
          <w:sz w:val="28"/>
        </w:rPr>
        <w:lastRenderedPageBreak/>
        <w:t>финансовое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обеспечение;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эффективность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управления.</w:t>
      </w:r>
    </w:p>
    <w:p w:rsidR="00813B15" w:rsidRDefault="00813B15">
      <w:pPr>
        <w:pStyle w:val="a3"/>
        <w:spacing w:before="1"/>
        <w:ind w:left="0"/>
      </w:pPr>
    </w:p>
    <w:p w:rsidR="00813B15" w:rsidRDefault="003F4C43">
      <w:pPr>
        <w:pStyle w:val="a4"/>
        <w:numPr>
          <w:ilvl w:val="1"/>
          <w:numId w:val="1"/>
        </w:numPr>
        <w:tabs>
          <w:tab w:val="left" w:pos="541"/>
        </w:tabs>
        <w:spacing w:line="322" w:lineRule="exact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предполагает:</w:t>
      </w:r>
    </w:p>
    <w:p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spacing w:line="321" w:lineRule="exact"/>
        <w:ind w:hanging="632"/>
        <w:rPr>
          <w:sz w:val="28"/>
        </w:rPr>
      </w:pPr>
      <w:r>
        <w:rPr>
          <w:sz w:val="28"/>
        </w:rPr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обучающихся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15" w:firstLine="0"/>
        <w:rPr>
          <w:sz w:val="28"/>
        </w:rPr>
      </w:pPr>
      <w:r>
        <w:rPr>
          <w:sz w:val="28"/>
        </w:rPr>
        <w:t>качество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40"/>
          <w:sz w:val="28"/>
        </w:rPr>
        <w:t xml:space="preserve"> </w:t>
      </w:r>
      <w:r>
        <w:rPr>
          <w:sz w:val="28"/>
        </w:rPr>
        <w:t>инвариантной</w:t>
      </w:r>
      <w:r>
        <w:rPr>
          <w:spacing w:val="40"/>
          <w:sz w:val="28"/>
        </w:rPr>
        <w:t xml:space="preserve"> </w:t>
      </w:r>
      <w:r>
        <w:rPr>
          <w:sz w:val="28"/>
        </w:rPr>
        <w:t>части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плана</w:t>
      </w:r>
      <w:r>
        <w:rPr>
          <w:spacing w:val="80"/>
          <w:sz w:val="28"/>
        </w:rPr>
        <w:t xml:space="preserve"> </w:t>
      </w:r>
      <w:r>
        <w:rPr>
          <w:sz w:val="28"/>
        </w:rPr>
        <w:t>уровням обучения, кратность расположения информации один раз в год;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3" w:lineRule="exact"/>
        <w:ind w:left="826" w:hanging="709"/>
        <w:rPr>
          <w:sz w:val="28"/>
        </w:rPr>
      </w:pPr>
      <w:r>
        <w:rPr>
          <w:sz w:val="28"/>
        </w:rPr>
        <w:t>доля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9-х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образовании;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13" w:firstLine="0"/>
        <w:rPr>
          <w:sz w:val="28"/>
        </w:rPr>
      </w:pPr>
      <w:r>
        <w:rPr>
          <w:sz w:val="28"/>
        </w:rPr>
        <w:t>доля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9-х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образовании особого образца;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0" w:lineRule="exact"/>
        <w:ind w:left="826" w:hanging="709"/>
        <w:rPr>
          <w:sz w:val="28"/>
        </w:rPr>
      </w:pPr>
      <w:r>
        <w:rPr>
          <w:sz w:val="28"/>
        </w:rPr>
        <w:t>доля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11-х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образовании;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10" w:firstLine="0"/>
        <w:rPr>
          <w:sz w:val="28"/>
        </w:rPr>
      </w:pPr>
      <w:r>
        <w:rPr>
          <w:sz w:val="28"/>
        </w:rPr>
        <w:t>доля</w:t>
      </w:r>
      <w:r>
        <w:rPr>
          <w:spacing w:val="3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9"/>
          <w:sz w:val="28"/>
        </w:rPr>
        <w:t xml:space="preserve"> </w:t>
      </w:r>
      <w:r>
        <w:rPr>
          <w:sz w:val="28"/>
        </w:rPr>
        <w:t>11-х</w:t>
      </w:r>
      <w:r>
        <w:rPr>
          <w:spacing w:val="39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39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39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образовании особого образца (золотые и серебряные медали);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доля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выпускников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продолживших</w:t>
      </w:r>
      <w:r>
        <w:rPr>
          <w:spacing w:val="-7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образование;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16" w:firstLine="0"/>
        <w:rPr>
          <w:sz w:val="28"/>
        </w:rPr>
      </w:pPr>
      <w:r>
        <w:rPr>
          <w:sz w:val="28"/>
        </w:rPr>
        <w:t>доля</w:t>
      </w:r>
      <w:r>
        <w:rPr>
          <w:spacing w:val="80"/>
          <w:sz w:val="28"/>
        </w:rPr>
        <w:t xml:space="preserve"> </w:t>
      </w:r>
      <w:proofErr w:type="gramStart"/>
      <w:r>
        <w:rPr>
          <w:sz w:val="28"/>
        </w:rPr>
        <w:t>выпускников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продолживших</w:t>
      </w:r>
      <w:r>
        <w:rPr>
          <w:spacing w:val="80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ВУЗ,</w:t>
      </w:r>
      <w:r>
        <w:rPr>
          <w:spacing w:val="80"/>
          <w:sz w:val="28"/>
        </w:rPr>
        <w:t xml:space="preserve"> </w:t>
      </w:r>
      <w:r>
        <w:rPr>
          <w:sz w:val="28"/>
        </w:rPr>
        <w:t>а также подтвердившие профиль;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06" w:firstLine="0"/>
        <w:rPr>
          <w:sz w:val="28"/>
        </w:rPr>
      </w:pPr>
      <w:r>
        <w:rPr>
          <w:sz w:val="28"/>
        </w:rPr>
        <w:t>доля</w:t>
      </w:r>
      <w:r>
        <w:rPr>
          <w:spacing w:val="40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40"/>
          <w:sz w:val="28"/>
        </w:rPr>
        <w:t xml:space="preserve"> </w:t>
      </w:r>
      <w:r>
        <w:rPr>
          <w:sz w:val="28"/>
        </w:rPr>
        <w:t>неудовлетворительные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0"/>
          <w:sz w:val="28"/>
        </w:rPr>
        <w:t xml:space="preserve"> </w:t>
      </w:r>
      <w:r>
        <w:rPr>
          <w:sz w:val="28"/>
        </w:rPr>
        <w:t>ЕГЭ по русскому языку и математике;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05" w:firstLine="0"/>
        <w:rPr>
          <w:sz w:val="28"/>
        </w:rPr>
      </w:pPr>
      <w:r>
        <w:rPr>
          <w:sz w:val="28"/>
        </w:rPr>
        <w:t xml:space="preserve">мониторинговые исследования качества </w:t>
      </w:r>
      <w:proofErr w:type="gramStart"/>
      <w:r>
        <w:rPr>
          <w:sz w:val="28"/>
        </w:rPr>
        <w:t>знаний</w:t>
      </w:r>
      <w:proofErr w:type="gramEnd"/>
      <w:r>
        <w:rPr>
          <w:sz w:val="28"/>
        </w:rPr>
        <w:t xml:space="preserve"> обучающихся 4-х классов по русскому языку, математике и чтению;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2138"/>
          <w:tab w:val="left" w:pos="4199"/>
          <w:tab w:val="left" w:pos="5832"/>
          <w:tab w:val="left" w:pos="7213"/>
          <w:tab w:val="left" w:pos="8376"/>
        </w:tabs>
        <w:ind w:right="107" w:firstLine="0"/>
        <w:rPr>
          <w:sz w:val="28"/>
        </w:rPr>
      </w:pPr>
      <w:r>
        <w:rPr>
          <w:spacing w:val="-2"/>
          <w:sz w:val="28"/>
        </w:rPr>
        <w:t>процент</w:t>
      </w:r>
      <w:r>
        <w:rPr>
          <w:sz w:val="28"/>
        </w:rPr>
        <w:tab/>
      </w:r>
      <w:r>
        <w:rPr>
          <w:spacing w:val="-2"/>
          <w:sz w:val="28"/>
        </w:rPr>
        <w:t>обучающихся,</w:t>
      </w:r>
      <w:r>
        <w:rPr>
          <w:sz w:val="28"/>
        </w:rPr>
        <w:tab/>
      </w:r>
      <w:r>
        <w:rPr>
          <w:spacing w:val="-2"/>
          <w:sz w:val="28"/>
        </w:rPr>
        <w:t>достигших</w:t>
      </w:r>
      <w:r>
        <w:rPr>
          <w:sz w:val="28"/>
        </w:rPr>
        <w:tab/>
      </w:r>
      <w:r>
        <w:rPr>
          <w:spacing w:val="-2"/>
          <w:sz w:val="28"/>
        </w:rPr>
        <w:t>базового</w:t>
      </w:r>
      <w:r>
        <w:rPr>
          <w:sz w:val="28"/>
        </w:rPr>
        <w:tab/>
      </w:r>
      <w:r>
        <w:rPr>
          <w:spacing w:val="-2"/>
          <w:sz w:val="28"/>
        </w:rPr>
        <w:t>уровня</w:t>
      </w:r>
      <w:r>
        <w:rPr>
          <w:sz w:val="28"/>
        </w:rPr>
        <w:tab/>
      </w:r>
      <w:r>
        <w:rPr>
          <w:spacing w:val="-2"/>
          <w:sz w:val="28"/>
        </w:rPr>
        <w:t xml:space="preserve">требований </w:t>
      </w:r>
      <w:r>
        <w:rPr>
          <w:sz w:val="28"/>
        </w:rPr>
        <w:t>образовательных стандартов по изучаемым предметам;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13" w:firstLine="0"/>
        <w:rPr>
          <w:sz w:val="28"/>
        </w:rPr>
      </w:pPr>
      <w:r>
        <w:rPr>
          <w:sz w:val="28"/>
        </w:rPr>
        <w:t>средний</w:t>
      </w:r>
      <w:r>
        <w:rPr>
          <w:spacing w:val="40"/>
          <w:sz w:val="28"/>
        </w:rPr>
        <w:t xml:space="preserve"> </w:t>
      </w:r>
      <w:r>
        <w:rPr>
          <w:sz w:val="28"/>
        </w:rPr>
        <w:t>балл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уровню </w:t>
      </w:r>
      <w:r>
        <w:rPr>
          <w:spacing w:val="-2"/>
          <w:sz w:val="28"/>
        </w:rPr>
        <w:t>образования;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14" w:firstLine="0"/>
        <w:rPr>
          <w:sz w:val="28"/>
        </w:rPr>
      </w:pPr>
      <w:r>
        <w:rPr>
          <w:sz w:val="28"/>
        </w:rPr>
        <w:t>процент выполнения образовательных программ по итогам года в разрезе предметов по итогам полугодия, года по всем предметам учебного плана;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06" w:firstLine="0"/>
        <w:jc w:val="both"/>
        <w:rPr>
          <w:sz w:val="28"/>
        </w:rPr>
      </w:pPr>
      <w:r>
        <w:rPr>
          <w:sz w:val="28"/>
        </w:rPr>
        <w:t xml:space="preserve">социальные показатели качества образования (отчисление, </w:t>
      </w:r>
      <w:r>
        <w:rPr>
          <w:spacing w:val="-2"/>
          <w:sz w:val="28"/>
        </w:rPr>
        <w:t>правонарушение);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3" w:firstLine="0"/>
        <w:jc w:val="both"/>
        <w:rPr>
          <w:sz w:val="28"/>
        </w:rPr>
      </w:pPr>
      <w:r>
        <w:rPr>
          <w:sz w:val="28"/>
        </w:rPr>
        <w:t>участие и результативность работы в мероприятиях различных уровнях в предметных олимпиадах, конкурсах, соревнованиях, фестивалях, акциях по итогам учебного года.</w:t>
      </w:r>
    </w:p>
    <w:p w:rsidR="00813B15" w:rsidRDefault="00813B15">
      <w:pPr>
        <w:pStyle w:val="a3"/>
        <w:spacing w:before="4"/>
        <w:ind w:left="0"/>
        <w:rPr>
          <w:sz w:val="27"/>
        </w:rPr>
      </w:pPr>
    </w:p>
    <w:p w:rsidR="00813B15" w:rsidRDefault="003F4C43">
      <w:pPr>
        <w:pStyle w:val="a4"/>
        <w:numPr>
          <w:ilvl w:val="2"/>
          <w:numId w:val="1"/>
        </w:numPr>
        <w:tabs>
          <w:tab w:val="left" w:pos="788"/>
        </w:tabs>
        <w:ind w:left="118" w:right="118" w:firstLine="0"/>
        <w:jc w:val="both"/>
        <w:rPr>
          <w:sz w:val="28"/>
        </w:rPr>
      </w:pPr>
      <w:r>
        <w:rPr>
          <w:sz w:val="28"/>
        </w:rPr>
        <w:t>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line="341" w:lineRule="exact"/>
        <w:ind w:left="826" w:hanging="70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аттестации;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before="1"/>
        <w:ind w:right="110" w:firstLine="0"/>
        <w:jc w:val="both"/>
        <w:rPr>
          <w:sz w:val="28"/>
        </w:rPr>
      </w:pPr>
      <w:r>
        <w:rPr>
          <w:sz w:val="28"/>
        </w:rPr>
        <w:t>отношение и готовность к повышению педагогического мастерства (систематичность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курсов),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разного </w:t>
      </w:r>
      <w:r>
        <w:rPr>
          <w:spacing w:val="-2"/>
          <w:sz w:val="28"/>
        </w:rPr>
        <w:t>уровня;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5" w:firstLine="0"/>
        <w:jc w:val="both"/>
        <w:rPr>
          <w:sz w:val="28"/>
        </w:rPr>
      </w:pPr>
      <w:r>
        <w:rPr>
          <w:sz w:val="28"/>
        </w:rPr>
        <w:t>использование современных педагогических методик, приемов и технологий по результатам года;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журнале;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left="826" w:hanging="709"/>
        <w:rPr>
          <w:sz w:val="28"/>
        </w:rPr>
      </w:pPr>
      <w:r>
        <w:rPr>
          <w:sz w:val="28"/>
        </w:rPr>
        <w:t>обобщение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опыта;</w:t>
      </w:r>
    </w:p>
    <w:p w:rsidR="00813B15" w:rsidRDefault="00813B15">
      <w:pPr>
        <w:rPr>
          <w:sz w:val="28"/>
        </w:rPr>
        <w:sectPr w:rsidR="00813B15">
          <w:pgSz w:w="11910" w:h="16840"/>
          <w:pgMar w:top="1020" w:right="740" w:bottom="280" w:left="1300" w:header="720" w:footer="720" w:gutter="0"/>
          <w:cols w:space="720"/>
        </w:sectPr>
      </w:pP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before="89"/>
        <w:ind w:right="113" w:firstLine="0"/>
        <w:jc w:val="both"/>
        <w:rPr>
          <w:sz w:val="28"/>
        </w:rPr>
      </w:pPr>
      <w:r>
        <w:rPr>
          <w:sz w:val="28"/>
        </w:rPr>
        <w:lastRenderedPageBreak/>
        <w:t xml:space="preserve">мониторинг и прогнозирование </w:t>
      </w:r>
      <w:proofErr w:type="gramStart"/>
      <w:r>
        <w:rPr>
          <w:sz w:val="28"/>
        </w:rPr>
        <w:t>образовательных достижений</w:t>
      </w:r>
      <w:proofErr w:type="gramEnd"/>
      <w:r>
        <w:rPr>
          <w:sz w:val="28"/>
        </w:rPr>
        <w:t xml:space="preserve">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(хорошисты,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отличники,</w:t>
      </w:r>
      <w:r>
        <w:rPr>
          <w:spacing w:val="-6"/>
          <w:sz w:val="28"/>
        </w:rPr>
        <w:t xml:space="preserve"> </w:t>
      </w:r>
      <w:r>
        <w:rPr>
          <w:sz w:val="28"/>
        </w:rPr>
        <w:t>медалисты,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ЕГЭ,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победители олимпиад, конкурсов, смотров, фестивалей) по предмету, по классу;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3" w:firstLine="0"/>
        <w:jc w:val="both"/>
        <w:rPr>
          <w:sz w:val="28"/>
        </w:rPr>
      </w:pPr>
      <w:r>
        <w:rPr>
          <w:sz w:val="28"/>
        </w:rPr>
        <w:t>разработка индивидуального образовательного маршрута для учащихся испытывающих затруднения в учебе;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4" w:firstLine="0"/>
        <w:jc w:val="both"/>
        <w:rPr>
          <w:sz w:val="28"/>
        </w:rPr>
      </w:pPr>
      <w:r>
        <w:rPr>
          <w:sz w:val="28"/>
        </w:rPr>
        <w:t>участие в качестве экспертов ЕГЭ, аттестационных комиссий, жюри и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т.д.;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left="826" w:hanging="709"/>
        <w:jc w:val="both"/>
        <w:rPr>
          <w:sz w:val="28"/>
        </w:rPr>
      </w:pPr>
      <w:r>
        <w:rPr>
          <w:sz w:val="28"/>
        </w:rPr>
        <w:t>личные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мастерства.</w:t>
      </w:r>
    </w:p>
    <w:p w:rsidR="00813B15" w:rsidRDefault="00813B15">
      <w:pPr>
        <w:pStyle w:val="a3"/>
        <w:spacing w:before="6"/>
        <w:ind w:left="0"/>
        <w:rPr>
          <w:sz w:val="27"/>
        </w:rPr>
      </w:pPr>
    </w:p>
    <w:p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ind w:left="750" w:hanging="632"/>
        <w:rPr>
          <w:sz w:val="28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1" w:line="342" w:lineRule="exact"/>
        <w:ind w:left="826" w:hanging="709"/>
        <w:rPr>
          <w:sz w:val="28"/>
        </w:rPr>
      </w:pP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лицензирования,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аккредитации;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учреждений.</w:t>
      </w:r>
    </w:p>
    <w:p w:rsidR="00813B15" w:rsidRDefault="00813B15">
      <w:pPr>
        <w:pStyle w:val="a3"/>
        <w:spacing w:before="1"/>
        <w:ind w:left="0"/>
      </w:pPr>
    </w:p>
    <w:p w:rsidR="00813B15" w:rsidRDefault="003F4C43">
      <w:pPr>
        <w:pStyle w:val="a4"/>
        <w:numPr>
          <w:ilvl w:val="2"/>
          <w:numId w:val="1"/>
        </w:numPr>
        <w:tabs>
          <w:tab w:val="left" w:pos="1291"/>
          <w:tab w:val="left" w:pos="1292"/>
          <w:tab w:val="left" w:pos="2785"/>
          <w:tab w:val="left" w:pos="4427"/>
          <w:tab w:val="left" w:pos="8258"/>
        </w:tabs>
        <w:ind w:left="118" w:right="108" w:firstLine="0"/>
        <w:rPr>
          <w:sz w:val="28"/>
        </w:rPr>
      </w:pPr>
      <w:r>
        <w:rPr>
          <w:spacing w:val="-2"/>
          <w:sz w:val="28"/>
        </w:rPr>
        <w:t>Оценка</w:t>
      </w:r>
      <w:r>
        <w:rPr>
          <w:sz w:val="28"/>
        </w:rPr>
        <w:tab/>
      </w:r>
      <w:r>
        <w:rPr>
          <w:spacing w:val="-2"/>
          <w:sz w:val="28"/>
        </w:rPr>
        <w:t>качества</w:t>
      </w:r>
      <w:r>
        <w:rPr>
          <w:sz w:val="28"/>
        </w:rPr>
        <w:tab/>
      </w:r>
      <w:r>
        <w:rPr>
          <w:spacing w:val="-2"/>
          <w:sz w:val="28"/>
        </w:rPr>
        <w:t>материально-технического</w:t>
      </w:r>
      <w:r>
        <w:rPr>
          <w:sz w:val="28"/>
        </w:rPr>
        <w:tab/>
      </w:r>
      <w:r>
        <w:rPr>
          <w:spacing w:val="-2"/>
          <w:sz w:val="28"/>
        </w:rPr>
        <w:t xml:space="preserve">обеспечения </w:t>
      </w:r>
      <w:r>
        <w:rPr>
          <w:sz w:val="28"/>
        </w:rPr>
        <w:t>образовательного процесса включает в 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13" w:firstLine="0"/>
        <w:rPr>
          <w:sz w:val="28"/>
        </w:rPr>
      </w:pPr>
      <w:r>
        <w:rPr>
          <w:sz w:val="28"/>
        </w:rPr>
        <w:t>наличие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достаточность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мультимедийной</w:t>
      </w:r>
      <w:r>
        <w:rPr>
          <w:spacing w:val="80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80"/>
          <w:sz w:val="28"/>
        </w:rPr>
        <w:t xml:space="preserve"> </w:t>
      </w:r>
      <w:r>
        <w:rPr>
          <w:sz w:val="28"/>
        </w:rPr>
        <w:t>ее</w:t>
      </w:r>
      <w:r>
        <w:rPr>
          <w:spacing w:val="80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современным требованиям;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4921"/>
          <w:tab w:val="left" w:pos="6967"/>
          <w:tab w:val="left" w:pos="8426"/>
        </w:tabs>
        <w:ind w:right="110" w:firstLine="0"/>
        <w:rPr>
          <w:sz w:val="28"/>
        </w:rPr>
      </w:pPr>
      <w:r>
        <w:rPr>
          <w:spacing w:val="-2"/>
          <w:sz w:val="28"/>
        </w:rPr>
        <w:t>программно-информационное</w:t>
      </w:r>
      <w:r>
        <w:rPr>
          <w:sz w:val="28"/>
        </w:rPr>
        <w:tab/>
      </w:r>
      <w:r>
        <w:rPr>
          <w:spacing w:val="-2"/>
          <w:sz w:val="28"/>
        </w:rPr>
        <w:t>обеспечение,</w:t>
      </w:r>
      <w:r>
        <w:rPr>
          <w:sz w:val="28"/>
        </w:rPr>
        <w:tab/>
      </w:r>
      <w:r>
        <w:rPr>
          <w:spacing w:val="-2"/>
          <w:sz w:val="28"/>
        </w:rPr>
        <w:t>наличие</w:t>
      </w:r>
      <w:r>
        <w:rPr>
          <w:sz w:val="28"/>
        </w:rPr>
        <w:tab/>
      </w:r>
      <w:r>
        <w:rPr>
          <w:spacing w:val="-2"/>
          <w:sz w:val="28"/>
        </w:rPr>
        <w:t xml:space="preserve">Интернета, </w:t>
      </w:r>
      <w:r>
        <w:rPr>
          <w:sz w:val="28"/>
        </w:rPr>
        <w:t>эффективность использования в учебном процессе;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2882"/>
          <w:tab w:val="left" w:pos="4268"/>
          <w:tab w:val="left" w:pos="5849"/>
          <w:tab w:val="left" w:pos="7838"/>
        </w:tabs>
        <w:ind w:right="112" w:firstLine="0"/>
        <w:rPr>
          <w:sz w:val="28"/>
        </w:rPr>
      </w:pPr>
      <w:r>
        <w:rPr>
          <w:spacing w:val="-2"/>
          <w:sz w:val="28"/>
        </w:rPr>
        <w:t>оснащенность</w:t>
      </w:r>
      <w:r>
        <w:rPr>
          <w:sz w:val="28"/>
        </w:rPr>
        <w:tab/>
      </w:r>
      <w:r>
        <w:rPr>
          <w:spacing w:val="-2"/>
          <w:sz w:val="28"/>
        </w:rPr>
        <w:t>учебных</w:t>
      </w:r>
      <w:r>
        <w:rPr>
          <w:sz w:val="28"/>
        </w:rPr>
        <w:tab/>
      </w:r>
      <w:r>
        <w:rPr>
          <w:spacing w:val="-2"/>
          <w:sz w:val="28"/>
        </w:rPr>
        <w:t>кабинетов</w:t>
      </w:r>
      <w:r>
        <w:rPr>
          <w:sz w:val="28"/>
        </w:rPr>
        <w:tab/>
      </w:r>
      <w:r>
        <w:rPr>
          <w:spacing w:val="-2"/>
          <w:sz w:val="28"/>
        </w:rPr>
        <w:t>современным</w:t>
      </w:r>
      <w:r>
        <w:rPr>
          <w:sz w:val="28"/>
        </w:rPr>
        <w:tab/>
      </w:r>
      <w:r>
        <w:rPr>
          <w:spacing w:val="-2"/>
          <w:sz w:val="28"/>
        </w:rPr>
        <w:t xml:space="preserve">оборудованием, </w:t>
      </w:r>
      <w:r>
        <w:rPr>
          <w:sz w:val="28"/>
        </w:rPr>
        <w:t>средствами обучения и мебель;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0" w:lineRule="exact"/>
        <w:ind w:left="826" w:hanging="709"/>
        <w:rPr>
          <w:sz w:val="28"/>
        </w:rPr>
      </w:pPr>
      <w:proofErr w:type="gramStart"/>
      <w:r>
        <w:rPr>
          <w:sz w:val="28"/>
        </w:rPr>
        <w:t>обеспеченность</w:t>
      </w:r>
      <w:r>
        <w:rPr>
          <w:spacing w:val="-10"/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proofErr w:type="gramEnd"/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литературой.</w:t>
      </w:r>
    </w:p>
    <w:p w:rsidR="00813B15" w:rsidRDefault="00813B15">
      <w:pPr>
        <w:pStyle w:val="a3"/>
        <w:spacing w:before="10"/>
        <w:ind w:left="0"/>
        <w:rPr>
          <w:sz w:val="27"/>
        </w:rPr>
      </w:pPr>
    </w:p>
    <w:p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spacing w:before="1" w:line="321" w:lineRule="exact"/>
        <w:ind w:hanging="632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оценку</w:t>
      </w:r>
      <w:r>
        <w:rPr>
          <w:spacing w:val="-1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инноваций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целом;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08" w:firstLine="0"/>
        <w:rPr>
          <w:sz w:val="28"/>
        </w:rPr>
      </w:pPr>
      <w:r>
        <w:rPr>
          <w:sz w:val="28"/>
        </w:rPr>
        <w:t xml:space="preserve">экспериментальная и исследовательская деятельность в образовательном </w:t>
      </w:r>
      <w:r>
        <w:rPr>
          <w:spacing w:val="-2"/>
          <w:sz w:val="28"/>
        </w:rPr>
        <w:t>процессе;</w:t>
      </w:r>
    </w:p>
    <w:p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spacing w:line="321" w:lineRule="exact"/>
        <w:ind w:left="750" w:hanging="632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комфортности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2" w:firstLine="0"/>
        <w:jc w:val="both"/>
        <w:rPr>
          <w:sz w:val="28"/>
        </w:rPr>
      </w:pPr>
      <w:r>
        <w:rPr>
          <w:sz w:val="28"/>
        </w:rPr>
        <w:t xml:space="preserve">оценку </w:t>
      </w:r>
      <w:proofErr w:type="gramStart"/>
      <w:r>
        <w:rPr>
          <w:sz w:val="28"/>
        </w:rPr>
        <w:t>соответствия  охраны</w:t>
      </w:r>
      <w:proofErr w:type="gramEnd"/>
      <w:r>
        <w:rPr>
          <w:sz w:val="28"/>
        </w:rPr>
        <w:t xml:space="preserve"> труда и обеспечения безопасности (техники безопасности, охраны труда, противопожарной безопасности, производственной санитарии, антитеррористической защищенности) требования нормативных документов;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05" w:firstLine="0"/>
        <w:jc w:val="both"/>
        <w:rPr>
          <w:sz w:val="28"/>
        </w:rPr>
      </w:pPr>
      <w:r>
        <w:rPr>
          <w:sz w:val="28"/>
        </w:rPr>
        <w:t xml:space="preserve">оценку состояния условий обучения требования </w:t>
      </w:r>
      <w:proofErr w:type="gramStart"/>
      <w:r>
        <w:rPr>
          <w:sz w:val="28"/>
        </w:rPr>
        <w:t>СанПиН .</w:t>
      </w:r>
      <w:proofErr w:type="gramEnd"/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left="826" w:hanging="709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занятий.</w:t>
      </w:r>
    </w:p>
    <w:p w:rsidR="00813B15" w:rsidRDefault="00813B15">
      <w:pPr>
        <w:pStyle w:val="a3"/>
        <w:ind w:left="0"/>
      </w:pPr>
    </w:p>
    <w:p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ind w:hanging="632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before="89"/>
        <w:ind w:right="113" w:firstLine="0"/>
        <w:jc w:val="both"/>
        <w:rPr>
          <w:sz w:val="28"/>
        </w:rPr>
      </w:pPr>
      <w:r>
        <w:rPr>
          <w:sz w:val="28"/>
        </w:rPr>
        <w:t>оценку отчисления обучающихся на всех ступенях обучения (количество, причины, динамика, законность);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left="826" w:hanging="709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организаций.</w:t>
      </w:r>
    </w:p>
    <w:p w:rsidR="00813B15" w:rsidRDefault="00813B15">
      <w:pPr>
        <w:pStyle w:val="a3"/>
        <w:spacing w:before="9"/>
        <w:ind w:left="0"/>
        <w:rPr>
          <w:sz w:val="27"/>
        </w:rPr>
      </w:pPr>
    </w:p>
    <w:p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spacing w:before="1" w:line="321" w:lineRule="exact"/>
        <w:ind w:hanging="632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определение категории и количества детей, обеспечиваемых льготным </w:t>
      </w:r>
      <w:r>
        <w:rPr>
          <w:spacing w:val="-2"/>
          <w:sz w:val="28"/>
        </w:rPr>
        <w:t>питанием;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1" w:lineRule="exact"/>
        <w:ind w:left="826" w:hanging="709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претензий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ассортименту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питания;</w:t>
      </w:r>
    </w:p>
    <w:p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spacing w:line="322" w:lineRule="exact"/>
        <w:ind w:hanging="632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08" w:firstLine="0"/>
        <w:rPr>
          <w:sz w:val="28"/>
        </w:rPr>
      </w:pPr>
      <w:r>
        <w:rPr>
          <w:sz w:val="28"/>
        </w:rPr>
        <w:t>регулярность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 гигиенических профилактических мероприятий;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1991"/>
          <w:tab w:val="left" w:pos="4196"/>
          <w:tab w:val="left" w:pos="6247"/>
          <w:tab w:val="left" w:pos="8449"/>
          <w:tab w:val="left" w:pos="8926"/>
        </w:tabs>
        <w:ind w:right="114" w:firstLine="0"/>
        <w:rPr>
          <w:sz w:val="28"/>
        </w:rPr>
      </w:pPr>
      <w:r>
        <w:rPr>
          <w:spacing w:val="-2"/>
          <w:sz w:val="28"/>
        </w:rPr>
        <w:lastRenderedPageBreak/>
        <w:t>оценку</w:t>
      </w:r>
      <w:r>
        <w:rPr>
          <w:sz w:val="28"/>
        </w:rPr>
        <w:tab/>
      </w:r>
      <w:r>
        <w:rPr>
          <w:spacing w:val="-2"/>
          <w:sz w:val="28"/>
        </w:rPr>
        <w:t>заболеваемости</w:t>
      </w:r>
      <w:r>
        <w:rPr>
          <w:sz w:val="28"/>
        </w:rPr>
        <w:tab/>
      </w:r>
      <w:r>
        <w:rPr>
          <w:spacing w:val="-2"/>
          <w:sz w:val="28"/>
        </w:rPr>
        <w:t>обучающихся,</w:t>
      </w:r>
      <w:r>
        <w:rPr>
          <w:sz w:val="28"/>
        </w:rPr>
        <w:tab/>
      </w:r>
      <w:r>
        <w:rPr>
          <w:spacing w:val="-2"/>
          <w:sz w:val="28"/>
        </w:rPr>
        <w:t>педагогических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других работников;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08" w:firstLine="0"/>
        <w:jc w:val="both"/>
        <w:rPr>
          <w:sz w:val="28"/>
        </w:rPr>
      </w:pPr>
      <w:r>
        <w:rPr>
          <w:sz w:val="28"/>
        </w:rPr>
        <w:t>оценку состояния физкультурно-оздоровительной работы (распределение школьников по уровню физического развития, группам риска, группам здоровья, группам физической культуры).</w:t>
      </w:r>
    </w:p>
    <w:p w:rsidR="00813B15" w:rsidRDefault="00813B15">
      <w:pPr>
        <w:pStyle w:val="a3"/>
        <w:spacing w:before="8"/>
        <w:ind w:left="0"/>
        <w:rPr>
          <w:sz w:val="27"/>
        </w:rPr>
      </w:pPr>
    </w:p>
    <w:p w:rsidR="00813B15" w:rsidRDefault="003F4C43">
      <w:pPr>
        <w:pStyle w:val="a4"/>
        <w:numPr>
          <w:ilvl w:val="2"/>
          <w:numId w:val="1"/>
        </w:numPr>
        <w:tabs>
          <w:tab w:val="left" w:pos="892"/>
        </w:tabs>
        <w:spacing w:line="321" w:lineRule="exact"/>
        <w:ind w:left="891" w:hanging="77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3" w:firstLine="0"/>
        <w:jc w:val="both"/>
        <w:rPr>
          <w:sz w:val="28"/>
        </w:rPr>
      </w:pPr>
      <w:r>
        <w:rPr>
          <w:sz w:val="28"/>
        </w:rPr>
        <w:t>степень вовлеченности в воспитательный процесс участников образовательного процесса;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2" w:firstLine="0"/>
        <w:jc w:val="both"/>
        <w:rPr>
          <w:sz w:val="28"/>
        </w:rPr>
      </w:pPr>
      <w:r>
        <w:rPr>
          <w:sz w:val="28"/>
        </w:rPr>
        <w:t xml:space="preserve">охват обучающихся дополнительным образованием, внеурочной </w:t>
      </w:r>
      <w:r>
        <w:rPr>
          <w:spacing w:val="-2"/>
          <w:sz w:val="28"/>
        </w:rPr>
        <w:t>деятельностью;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left="826" w:hanging="709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традиций;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2" w:firstLine="0"/>
        <w:jc w:val="both"/>
        <w:rPr>
          <w:sz w:val="28"/>
        </w:rPr>
      </w:pPr>
      <w:r>
        <w:rPr>
          <w:sz w:val="28"/>
        </w:rPr>
        <w:t>наличие детского самоуправления, его соответствие различным направлениям детской самодеятельности;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1" w:firstLine="0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процессом и наличие положительной динамики результатов воспитания;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1" w:firstLine="0"/>
        <w:jc w:val="both"/>
        <w:rPr>
          <w:sz w:val="28"/>
        </w:rPr>
      </w:pPr>
      <w:r>
        <w:rPr>
          <w:sz w:val="28"/>
        </w:rPr>
        <w:t>наличие положительной динамики в оценке обучающимися в роли школы, класса, учителей, товарищей, удовлетворенности обучением, использованием досуга, отношений с родителями;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left="826" w:hanging="709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-1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процесса.</w:t>
      </w:r>
    </w:p>
    <w:p w:rsidR="00813B15" w:rsidRDefault="00813B15">
      <w:pPr>
        <w:pStyle w:val="a3"/>
        <w:spacing w:before="8"/>
        <w:ind w:left="0"/>
        <w:rPr>
          <w:sz w:val="27"/>
        </w:rPr>
      </w:pPr>
    </w:p>
    <w:p w:rsidR="00813B15" w:rsidRDefault="003F4C43">
      <w:pPr>
        <w:pStyle w:val="a4"/>
        <w:numPr>
          <w:ilvl w:val="2"/>
          <w:numId w:val="1"/>
        </w:numPr>
        <w:tabs>
          <w:tab w:val="left" w:pos="979"/>
        </w:tabs>
        <w:ind w:left="118" w:right="109" w:firstLine="0"/>
        <w:rPr>
          <w:sz w:val="28"/>
        </w:rPr>
      </w:pPr>
      <w:r>
        <w:rPr>
          <w:sz w:val="28"/>
        </w:rPr>
        <w:t>Оценка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1" w:lineRule="exact"/>
        <w:ind w:left="826" w:hanging="709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штатного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расписания;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left="826" w:hanging="709"/>
        <w:rPr>
          <w:sz w:val="28"/>
        </w:rPr>
      </w:pPr>
      <w:r>
        <w:rPr>
          <w:sz w:val="28"/>
        </w:rPr>
        <w:t>анализ</w:t>
      </w:r>
      <w:r>
        <w:rPr>
          <w:spacing w:val="-9"/>
          <w:sz w:val="28"/>
        </w:rPr>
        <w:t xml:space="preserve"> </w:t>
      </w:r>
      <w:r>
        <w:rPr>
          <w:sz w:val="28"/>
        </w:rPr>
        <w:t>наполняемости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классов;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before="89"/>
        <w:ind w:right="110" w:firstLine="0"/>
        <w:jc w:val="both"/>
        <w:rPr>
          <w:sz w:val="28"/>
        </w:rPr>
      </w:pPr>
      <w:r>
        <w:rPr>
          <w:sz w:val="28"/>
        </w:rPr>
        <w:t xml:space="preserve">анализ сметы </w:t>
      </w:r>
      <w:proofErr w:type="gramStart"/>
      <w:r>
        <w:rPr>
          <w:sz w:val="28"/>
        </w:rPr>
        <w:t>по бюджетным ассигнованием</w:t>
      </w:r>
      <w:proofErr w:type="gramEnd"/>
      <w:r>
        <w:rPr>
          <w:sz w:val="28"/>
        </w:rPr>
        <w:t xml:space="preserve"> на финансовый год и продуктивности использования ее расходной части;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0" w:firstLine="0"/>
        <w:jc w:val="both"/>
        <w:rPr>
          <w:sz w:val="28"/>
        </w:rPr>
      </w:pPr>
      <w:r>
        <w:rPr>
          <w:sz w:val="28"/>
        </w:rPr>
        <w:t>оценку управленческих решений, принятых по актам проверок и обследований финансово-хозяйственной деятельности школы вышестоящими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другими организациями;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line="340" w:lineRule="exact"/>
        <w:ind w:left="826" w:hanging="709"/>
        <w:jc w:val="both"/>
        <w:rPr>
          <w:sz w:val="28"/>
        </w:rPr>
      </w:pPr>
      <w:r>
        <w:rPr>
          <w:sz w:val="28"/>
        </w:rPr>
        <w:t>целевое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средств.</w:t>
      </w:r>
    </w:p>
    <w:p w:rsidR="00813B15" w:rsidRDefault="00813B15">
      <w:pPr>
        <w:pStyle w:val="a3"/>
        <w:ind w:left="0"/>
      </w:pPr>
    </w:p>
    <w:p w:rsidR="00813B15" w:rsidRDefault="003F4C43">
      <w:pPr>
        <w:pStyle w:val="a4"/>
        <w:numPr>
          <w:ilvl w:val="2"/>
          <w:numId w:val="1"/>
        </w:numPr>
        <w:tabs>
          <w:tab w:val="left" w:pos="892"/>
        </w:tabs>
        <w:spacing w:line="321" w:lineRule="exact"/>
        <w:ind w:left="891" w:hanging="774"/>
        <w:rPr>
          <w:sz w:val="28"/>
        </w:rPr>
      </w:pPr>
      <w:r>
        <w:rPr>
          <w:sz w:val="28"/>
        </w:rPr>
        <w:t>Оценка</w:t>
      </w:r>
      <w:r>
        <w:rPr>
          <w:spacing w:val="6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себя: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2042"/>
          <w:tab w:val="left" w:pos="4650"/>
          <w:tab w:val="left" w:pos="5942"/>
          <w:tab w:val="left" w:pos="8278"/>
          <w:tab w:val="left" w:pos="9228"/>
        </w:tabs>
        <w:ind w:right="113" w:firstLine="0"/>
        <w:rPr>
          <w:sz w:val="28"/>
        </w:rPr>
      </w:pPr>
      <w:r>
        <w:rPr>
          <w:spacing w:val="-2"/>
          <w:sz w:val="28"/>
        </w:rPr>
        <w:t>степень</w:t>
      </w:r>
      <w:r>
        <w:rPr>
          <w:sz w:val="28"/>
        </w:rPr>
        <w:tab/>
      </w:r>
      <w:r>
        <w:rPr>
          <w:spacing w:val="-2"/>
          <w:sz w:val="28"/>
        </w:rPr>
        <w:t>удовлетворенности</w:t>
      </w:r>
      <w:r>
        <w:rPr>
          <w:sz w:val="28"/>
        </w:rPr>
        <w:tab/>
      </w:r>
      <w:r>
        <w:rPr>
          <w:spacing w:val="-2"/>
          <w:sz w:val="28"/>
        </w:rPr>
        <w:t>уровнем</w:t>
      </w:r>
      <w:r>
        <w:rPr>
          <w:sz w:val="28"/>
        </w:rPr>
        <w:tab/>
      </w:r>
      <w:r>
        <w:rPr>
          <w:spacing w:val="-2"/>
          <w:sz w:val="28"/>
        </w:rPr>
        <w:t>образовательных</w:t>
      </w:r>
      <w:r>
        <w:rPr>
          <w:sz w:val="28"/>
        </w:rPr>
        <w:tab/>
      </w:r>
      <w:r>
        <w:rPr>
          <w:spacing w:val="-2"/>
          <w:sz w:val="28"/>
        </w:rPr>
        <w:t>услуг</w:t>
      </w:r>
      <w:r>
        <w:rPr>
          <w:sz w:val="28"/>
        </w:rPr>
        <w:tab/>
      </w:r>
      <w:r>
        <w:rPr>
          <w:spacing w:val="-4"/>
          <w:sz w:val="28"/>
        </w:rPr>
        <w:t xml:space="preserve">всех </w:t>
      </w:r>
      <w:r>
        <w:rPr>
          <w:sz w:val="28"/>
        </w:rPr>
        <w:t>участников образовательного процесса;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2438"/>
          <w:tab w:val="left" w:pos="4187"/>
          <w:tab w:val="left" w:pos="6331"/>
          <w:tab w:val="left" w:pos="6724"/>
          <w:tab w:val="left" w:pos="7643"/>
        </w:tabs>
        <w:ind w:right="112" w:firstLine="0"/>
        <w:rPr>
          <w:sz w:val="28"/>
        </w:rPr>
      </w:pPr>
      <w:r>
        <w:rPr>
          <w:spacing w:val="-2"/>
          <w:sz w:val="28"/>
        </w:rPr>
        <w:t>количество</w:t>
      </w:r>
      <w:r>
        <w:rPr>
          <w:sz w:val="28"/>
        </w:rPr>
        <w:tab/>
      </w:r>
      <w:r>
        <w:rPr>
          <w:spacing w:val="-2"/>
          <w:sz w:val="28"/>
        </w:rPr>
        <w:t>рекламаций,</w:t>
      </w:r>
      <w:r>
        <w:rPr>
          <w:sz w:val="28"/>
        </w:rPr>
        <w:tab/>
      </w:r>
      <w:r>
        <w:rPr>
          <w:spacing w:val="-2"/>
          <w:sz w:val="28"/>
        </w:rPr>
        <w:t>благодарностей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адрес</w:t>
      </w:r>
      <w:r>
        <w:rPr>
          <w:sz w:val="28"/>
        </w:rPr>
        <w:tab/>
      </w:r>
      <w:r>
        <w:rPr>
          <w:spacing w:val="-2"/>
          <w:sz w:val="28"/>
        </w:rPr>
        <w:t>образовательного учреждения;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1978"/>
          <w:tab w:val="left" w:pos="3770"/>
          <w:tab w:val="left" w:pos="5458"/>
          <w:tab w:val="left" w:pos="7109"/>
          <w:tab w:val="left" w:pos="8934"/>
        </w:tabs>
        <w:ind w:right="112" w:firstLine="0"/>
        <w:rPr>
          <w:sz w:val="28"/>
        </w:rPr>
      </w:pPr>
      <w:r>
        <w:rPr>
          <w:spacing w:val="-2"/>
          <w:sz w:val="28"/>
        </w:rPr>
        <w:t>степень</w:t>
      </w:r>
      <w:r>
        <w:rPr>
          <w:sz w:val="28"/>
        </w:rPr>
        <w:tab/>
      </w:r>
      <w:r>
        <w:rPr>
          <w:spacing w:val="-2"/>
          <w:sz w:val="28"/>
        </w:rPr>
        <w:t>соответствия</w:t>
      </w:r>
      <w:r>
        <w:rPr>
          <w:sz w:val="28"/>
        </w:rPr>
        <w:tab/>
      </w:r>
      <w:r>
        <w:rPr>
          <w:spacing w:val="-2"/>
          <w:sz w:val="28"/>
        </w:rPr>
        <w:t>полученных</w:t>
      </w:r>
      <w:r>
        <w:rPr>
          <w:sz w:val="28"/>
        </w:rPr>
        <w:tab/>
      </w:r>
      <w:r>
        <w:rPr>
          <w:spacing w:val="-2"/>
          <w:sz w:val="28"/>
        </w:rPr>
        <w:t>результатов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 xml:space="preserve">школы </w:t>
      </w:r>
      <w:r>
        <w:rPr>
          <w:sz w:val="28"/>
        </w:rPr>
        <w:t>прогнозируемым результатам;</w:t>
      </w:r>
    </w:p>
    <w:p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2674"/>
          <w:tab w:val="left" w:pos="3974"/>
          <w:tab w:val="left" w:pos="5638"/>
          <w:tab w:val="left" w:pos="6077"/>
          <w:tab w:val="left" w:pos="7463"/>
          <w:tab w:val="left" w:pos="8694"/>
        </w:tabs>
        <w:ind w:right="112" w:firstLine="0"/>
        <w:rPr>
          <w:sz w:val="28"/>
        </w:rPr>
      </w:pPr>
      <w:r>
        <w:rPr>
          <w:spacing w:val="-2"/>
          <w:sz w:val="28"/>
        </w:rPr>
        <w:t>соответствие</w:t>
      </w:r>
      <w:r>
        <w:rPr>
          <w:sz w:val="28"/>
        </w:rPr>
        <w:tab/>
      </w:r>
      <w:r>
        <w:rPr>
          <w:spacing w:val="-2"/>
          <w:sz w:val="28"/>
        </w:rPr>
        <w:t>системы</w:t>
      </w:r>
      <w:r>
        <w:rPr>
          <w:sz w:val="28"/>
        </w:rPr>
        <w:tab/>
      </w:r>
      <w:r>
        <w:rPr>
          <w:spacing w:val="-2"/>
          <w:sz w:val="28"/>
        </w:rPr>
        <w:t>управления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контроля</w:t>
      </w:r>
      <w:r>
        <w:rPr>
          <w:sz w:val="28"/>
        </w:rPr>
        <w:tab/>
      </w:r>
      <w:r>
        <w:rPr>
          <w:spacing w:val="-2"/>
          <w:sz w:val="28"/>
        </w:rPr>
        <w:t>задачам</w:t>
      </w:r>
      <w:r>
        <w:rPr>
          <w:sz w:val="28"/>
        </w:rPr>
        <w:tab/>
      </w:r>
      <w:r>
        <w:rPr>
          <w:spacing w:val="-2"/>
          <w:sz w:val="28"/>
        </w:rPr>
        <w:t xml:space="preserve">развития </w:t>
      </w:r>
      <w:r>
        <w:rPr>
          <w:sz w:val="28"/>
        </w:rPr>
        <w:t>образовательного учреждения.</w:t>
      </w:r>
    </w:p>
    <w:p w:rsidR="00813B15" w:rsidRDefault="00813B15">
      <w:pPr>
        <w:pStyle w:val="a3"/>
        <w:spacing w:before="9"/>
        <w:ind w:left="0"/>
        <w:rPr>
          <w:sz w:val="27"/>
        </w:rPr>
      </w:pPr>
    </w:p>
    <w:p w:rsidR="00813B15" w:rsidRDefault="003F4C43" w:rsidP="00390293">
      <w:pPr>
        <w:pStyle w:val="a4"/>
        <w:numPr>
          <w:ilvl w:val="1"/>
          <w:numId w:val="1"/>
        </w:numPr>
        <w:tabs>
          <w:tab w:val="left" w:pos="548"/>
        </w:tabs>
        <w:ind w:left="118" w:right="107" w:firstLine="0"/>
        <w:jc w:val="both"/>
        <w:rPr>
          <w:sz w:val="28"/>
        </w:rPr>
      </w:pPr>
      <w:r w:rsidRPr="003F4C43">
        <w:rPr>
          <w:sz w:val="28"/>
        </w:rPr>
        <w:t xml:space="preserve">Результаты внутренней оценки качества образования доводятся до сведения учащихся, учителей, родителей, через родительские собрания, официальный сайт школы, СМИ, материалы </w:t>
      </w:r>
      <w:proofErr w:type="spellStart"/>
      <w:r w:rsidRPr="003F4C43">
        <w:rPr>
          <w:sz w:val="28"/>
        </w:rPr>
        <w:t>самообследования</w:t>
      </w:r>
      <w:proofErr w:type="spellEnd"/>
      <w:r w:rsidRPr="003F4C43">
        <w:rPr>
          <w:sz w:val="28"/>
        </w:rPr>
        <w:t>.</w:t>
      </w:r>
    </w:p>
    <w:sectPr w:rsidR="00813B15">
      <w:pgSz w:w="11910" w:h="16840"/>
      <w:pgMar w:top="10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A14"/>
    <w:multiLevelType w:val="hybridMultilevel"/>
    <w:tmpl w:val="3E48ADA6"/>
    <w:lvl w:ilvl="0" w:tplc="64CC6934">
      <w:numFmt w:val="bullet"/>
      <w:lvlText w:val="•"/>
      <w:lvlJc w:val="left"/>
      <w:pPr>
        <w:ind w:left="118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102AE6">
      <w:numFmt w:val="bullet"/>
      <w:lvlText w:val="•"/>
      <w:lvlJc w:val="left"/>
      <w:pPr>
        <w:ind w:left="171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6FC13AE">
      <w:numFmt w:val="bullet"/>
      <w:lvlText w:val="•"/>
      <w:lvlJc w:val="left"/>
      <w:pPr>
        <w:ind w:left="2069" w:hanging="171"/>
      </w:pPr>
      <w:rPr>
        <w:rFonts w:hint="default"/>
        <w:lang w:val="ru-RU" w:eastAsia="en-US" w:bidi="ar-SA"/>
      </w:rPr>
    </w:lvl>
    <w:lvl w:ilvl="3" w:tplc="7F38199C">
      <w:numFmt w:val="bullet"/>
      <w:lvlText w:val="•"/>
      <w:lvlJc w:val="left"/>
      <w:pPr>
        <w:ind w:left="3043" w:hanging="171"/>
      </w:pPr>
      <w:rPr>
        <w:rFonts w:hint="default"/>
        <w:lang w:val="ru-RU" w:eastAsia="en-US" w:bidi="ar-SA"/>
      </w:rPr>
    </w:lvl>
    <w:lvl w:ilvl="4" w:tplc="C7882936">
      <w:numFmt w:val="bullet"/>
      <w:lvlText w:val="•"/>
      <w:lvlJc w:val="left"/>
      <w:pPr>
        <w:ind w:left="4018" w:hanging="171"/>
      </w:pPr>
      <w:rPr>
        <w:rFonts w:hint="default"/>
        <w:lang w:val="ru-RU" w:eastAsia="en-US" w:bidi="ar-SA"/>
      </w:rPr>
    </w:lvl>
    <w:lvl w:ilvl="5" w:tplc="6758F164">
      <w:numFmt w:val="bullet"/>
      <w:lvlText w:val="•"/>
      <w:lvlJc w:val="left"/>
      <w:pPr>
        <w:ind w:left="4993" w:hanging="171"/>
      </w:pPr>
      <w:rPr>
        <w:rFonts w:hint="default"/>
        <w:lang w:val="ru-RU" w:eastAsia="en-US" w:bidi="ar-SA"/>
      </w:rPr>
    </w:lvl>
    <w:lvl w:ilvl="6" w:tplc="2F262D50">
      <w:numFmt w:val="bullet"/>
      <w:lvlText w:val="•"/>
      <w:lvlJc w:val="left"/>
      <w:pPr>
        <w:ind w:left="5967" w:hanging="171"/>
      </w:pPr>
      <w:rPr>
        <w:rFonts w:hint="default"/>
        <w:lang w:val="ru-RU" w:eastAsia="en-US" w:bidi="ar-SA"/>
      </w:rPr>
    </w:lvl>
    <w:lvl w:ilvl="7" w:tplc="A8A8D2B2">
      <w:numFmt w:val="bullet"/>
      <w:lvlText w:val="•"/>
      <w:lvlJc w:val="left"/>
      <w:pPr>
        <w:ind w:left="6942" w:hanging="171"/>
      </w:pPr>
      <w:rPr>
        <w:rFonts w:hint="default"/>
        <w:lang w:val="ru-RU" w:eastAsia="en-US" w:bidi="ar-SA"/>
      </w:rPr>
    </w:lvl>
    <w:lvl w:ilvl="8" w:tplc="AF6C4F00">
      <w:numFmt w:val="bullet"/>
      <w:lvlText w:val="•"/>
      <w:lvlJc w:val="left"/>
      <w:pPr>
        <w:ind w:left="7917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FC353A8"/>
    <w:multiLevelType w:val="multilevel"/>
    <w:tmpl w:val="8E90914E"/>
    <w:lvl w:ilvl="0">
      <w:start w:val="3"/>
      <w:numFmt w:val="decimal"/>
      <w:lvlText w:val="%1"/>
      <w:lvlJc w:val="left"/>
      <w:pPr>
        <w:ind w:left="61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0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12921722"/>
    <w:multiLevelType w:val="multilevel"/>
    <w:tmpl w:val="D0C0F1DE"/>
    <w:lvl w:ilvl="0">
      <w:start w:val="4"/>
      <w:numFmt w:val="decimal"/>
      <w:lvlText w:val="%1"/>
      <w:lvlJc w:val="left"/>
      <w:pPr>
        <w:ind w:left="540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40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31" w:hanging="6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8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631"/>
      </w:pPr>
      <w:rPr>
        <w:rFonts w:hint="default"/>
        <w:lang w:val="ru-RU" w:eastAsia="en-US" w:bidi="ar-SA"/>
      </w:rPr>
    </w:lvl>
  </w:abstractNum>
  <w:abstractNum w:abstractNumId="3" w15:restartNumberingAfterBreak="0">
    <w:nsid w:val="1AA017D1"/>
    <w:multiLevelType w:val="multilevel"/>
    <w:tmpl w:val="64520294"/>
    <w:lvl w:ilvl="0">
      <w:start w:val="2"/>
      <w:numFmt w:val="decimal"/>
      <w:lvlText w:val="%1"/>
      <w:lvlJc w:val="left"/>
      <w:pPr>
        <w:ind w:left="118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46"/>
      </w:pPr>
      <w:rPr>
        <w:rFonts w:hint="default"/>
        <w:lang w:val="ru-RU" w:eastAsia="en-US" w:bidi="ar-SA"/>
      </w:rPr>
    </w:lvl>
  </w:abstractNum>
  <w:abstractNum w:abstractNumId="4" w15:restartNumberingAfterBreak="0">
    <w:nsid w:val="21091A7F"/>
    <w:multiLevelType w:val="hybridMultilevel"/>
    <w:tmpl w:val="569E669C"/>
    <w:lvl w:ilvl="0" w:tplc="0E008CA0">
      <w:start w:val="1"/>
      <w:numFmt w:val="decimal"/>
      <w:lvlText w:val="%1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106B618">
      <w:numFmt w:val="bullet"/>
      <w:lvlText w:val="•"/>
      <w:lvlJc w:val="left"/>
      <w:pPr>
        <w:ind w:left="1346" w:hanging="281"/>
      </w:pPr>
      <w:rPr>
        <w:rFonts w:hint="default"/>
        <w:lang w:val="ru-RU" w:eastAsia="en-US" w:bidi="ar-SA"/>
      </w:rPr>
    </w:lvl>
    <w:lvl w:ilvl="2" w:tplc="6EFC44D4">
      <w:numFmt w:val="bullet"/>
      <w:lvlText w:val="•"/>
      <w:lvlJc w:val="left"/>
      <w:pPr>
        <w:ind w:left="2293" w:hanging="281"/>
      </w:pPr>
      <w:rPr>
        <w:rFonts w:hint="default"/>
        <w:lang w:val="ru-RU" w:eastAsia="en-US" w:bidi="ar-SA"/>
      </w:rPr>
    </w:lvl>
    <w:lvl w:ilvl="3" w:tplc="E9B20F68">
      <w:numFmt w:val="bullet"/>
      <w:lvlText w:val="•"/>
      <w:lvlJc w:val="left"/>
      <w:pPr>
        <w:ind w:left="3239" w:hanging="281"/>
      </w:pPr>
      <w:rPr>
        <w:rFonts w:hint="default"/>
        <w:lang w:val="ru-RU" w:eastAsia="en-US" w:bidi="ar-SA"/>
      </w:rPr>
    </w:lvl>
    <w:lvl w:ilvl="4" w:tplc="72905876"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 w:tplc="0A7471A6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531A61B4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8FD2E840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8DA21632">
      <w:numFmt w:val="bullet"/>
      <w:lvlText w:val="•"/>
      <w:lvlJc w:val="left"/>
      <w:pPr>
        <w:ind w:left="797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85D0987"/>
    <w:multiLevelType w:val="hybridMultilevel"/>
    <w:tmpl w:val="7C2AB7F0"/>
    <w:lvl w:ilvl="0" w:tplc="F8101ED6">
      <w:numFmt w:val="bullet"/>
      <w:lvlText w:val="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64A789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58E6F6EE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CEF41FF4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4858BD1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7366B470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D64EE6BE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979CAF8E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5D10894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B185519"/>
    <w:multiLevelType w:val="multilevel"/>
    <w:tmpl w:val="43CA1C44"/>
    <w:lvl w:ilvl="0">
      <w:start w:val="1"/>
      <w:numFmt w:val="decimal"/>
      <w:lvlText w:val="%1"/>
      <w:lvlJc w:val="left"/>
      <w:pPr>
        <w:ind w:left="118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4"/>
      </w:pPr>
      <w:rPr>
        <w:rFonts w:hint="default"/>
        <w:lang w:val="ru-RU" w:eastAsia="en-US" w:bidi="ar-SA"/>
      </w:rPr>
    </w:lvl>
  </w:abstractNum>
  <w:abstractNum w:abstractNumId="7" w15:restartNumberingAfterBreak="0">
    <w:nsid w:val="63A62644"/>
    <w:multiLevelType w:val="multilevel"/>
    <w:tmpl w:val="AD680582"/>
    <w:lvl w:ilvl="0">
      <w:start w:val="4"/>
      <w:numFmt w:val="decimal"/>
      <w:lvlText w:val="%1"/>
      <w:lvlJc w:val="left"/>
      <w:pPr>
        <w:ind w:left="118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30"/>
      </w:pPr>
      <w:rPr>
        <w:rFonts w:hint="default"/>
        <w:lang w:val="ru-RU" w:eastAsia="en-US" w:bidi="ar-SA"/>
      </w:rPr>
    </w:lvl>
  </w:abstractNum>
  <w:abstractNum w:abstractNumId="8" w15:restartNumberingAfterBreak="0">
    <w:nsid w:val="6FFD135A"/>
    <w:multiLevelType w:val="hybridMultilevel"/>
    <w:tmpl w:val="42AE5854"/>
    <w:lvl w:ilvl="0" w:tplc="E918D2EE">
      <w:start w:val="1"/>
      <w:numFmt w:val="decimal"/>
      <w:lvlText w:val="%1."/>
      <w:lvlJc w:val="left"/>
      <w:pPr>
        <w:ind w:left="390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E608D08">
      <w:numFmt w:val="bullet"/>
      <w:lvlText w:val="•"/>
      <w:lvlJc w:val="left"/>
      <w:pPr>
        <w:ind w:left="4496" w:hanging="281"/>
      </w:pPr>
      <w:rPr>
        <w:rFonts w:hint="default"/>
        <w:lang w:val="ru-RU" w:eastAsia="en-US" w:bidi="ar-SA"/>
      </w:rPr>
    </w:lvl>
    <w:lvl w:ilvl="2" w:tplc="FC96D19E">
      <w:numFmt w:val="bullet"/>
      <w:lvlText w:val="•"/>
      <w:lvlJc w:val="left"/>
      <w:pPr>
        <w:ind w:left="5093" w:hanging="281"/>
      </w:pPr>
      <w:rPr>
        <w:rFonts w:hint="default"/>
        <w:lang w:val="ru-RU" w:eastAsia="en-US" w:bidi="ar-SA"/>
      </w:rPr>
    </w:lvl>
    <w:lvl w:ilvl="3" w:tplc="0F78B4DA">
      <w:numFmt w:val="bullet"/>
      <w:lvlText w:val="•"/>
      <w:lvlJc w:val="left"/>
      <w:pPr>
        <w:ind w:left="5689" w:hanging="281"/>
      </w:pPr>
      <w:rPr>
        <w:rFonts w:hint="default"/>
        <w:lang w:val="ru-RU" w:eastAsia="en-US" w:bidi="ar-SA"/>
      </w:rPr>
    </w:lvl>
    <w:lvl w:ilvl="4" w:tplc="A36E49DE">
      <w:numFmt w:val="bullet"/>
      <w:lvlText w:val="•"/>
      <w:lvlJc w:val="left"/>
      <w:pPr>
        <w:ind w:left="6286" w:hanging="281"/>
      </w:pPr>
      <w:rPr>
        <w:rFonts w:hint="default"/>
        <w:lang w:val="ru-RU" w:eastAsia="en-US" w:bidi="ar-SA"/>
      </w:rPr>
    </w:lvl>
    <w:lvl w:ilvl="5" w:tplc="595207E6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6" w:tplc="7FEE3270">
      <w:numFmt w:val="bullet"/>
      <w:lvlText w:val="•"/>
      <w:lvlJc w:val="left"/>
      <w:pPr>
        <w:ind w:left="7479" w:hanging="281"/>
      </w:pPr>
      <w:rPr>
        <w:rFonts w:hint="default"/>
        <w:lang w:val="ru-RU" w:eastAsia="en-US" w:bidi="ar-SA"/>
      </w:rPr>
    </w:lvl>
    <w:lvl w:ilvl="7" w:tplc="79926818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F6EA20B8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76154595"/>
    <w:multiLevelType w:val="hybridMultilevel"/>
    <w:tmpl w:val="2F88E338"/>
    <w:lvl w:ilvl="0" w:tplc="7370EEB4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E50FC26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D0549EFC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96F247B2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EF02C682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1F263AD0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86829410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B270285E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FEC68A0C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15"/>
    <w:rsid w:val="003030FC"/>
    <w:rsid w:val="003F4C43"/>
    <w:rsid w:val="00407F31"/>
    <w:rsid w:val="005B179B"/>
    <w:rsid w:val="0081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FB92"/>
  <w15:docId w15:val="{C950A016-3C67-4829-BDCF-6624F31F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dcterms:created xsi:type="dcterms:W3CDTF">2021-11-09T01:32:00Z</dcterms:created>
  <dcterms:modified xsi:type="dcterms:W3CDTF">2021-11-10T03:14:00Z</dcterms:modified>
</cp:coreProperties>
</file>