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84" w:rsidRDefault="00052F84" w:rsidP="00052F84">
      <w:pPr>
        <w:spacing w:after="18" w:line="259" w:lineRule="auto"/>
        <w:ind w:left="0" w:right="69" w:firstLine="0"/>
        <w:jc w:val="right"/>
      </w:pPr>
      <w:r w:rsidRPr="00052F84">
        <w:rPr>
          <w:b/>
          <w:noProof/>
          <w:szCs w:val="24"/>
        </w:rPr>
        <w:drawing>
          <wp:inline distT="0" distB="0" distL="0" distR="0">
            <wp:extent cx="6152515" cy="8462724"/>
            <wp:effectExtent l="0" t="0" r="635" b="0"/>
            <wp:docPr id="1" name="Рисунок 1" descr="C:\Users\User\Рабочий сто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FA3" w:rsidRDefault="00CA149E">
      <w:pPr>
        <w:ind w:left="-5" w:right="57"/>
      </w:pPr>
      <w:bookmarkStart w:id="0" w:name="_GoBack"/>
      <w:bookmarkEnd w:id="0"/>
      <w:r>
        <w:t xml:space="preserve">  </w:t>
      </w:r>
    </w:p>
    <w:tbl>
      <w:tblPr>
        <w:tblStyle w:val="TableGrid"/>
        <w:tblW w:w="10030" w:type="dxa"/>
        <w:tblInd w:w="-107" w:type="dxa"/>
        <w:tblCellMar>
          <w:top w:w="6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813"/>
        <w:gridCol w:w="281"/>
        <w:gridCol w:w="163"/>
        <w:gridCol w:w="1529"/>
        <w:gridCol w:w="276"/>
        <w:gridCol w:w="115"/>
        <w:gridCol w:w="1233"/>
        <w:gridCol w:w="167"/>
        <w:gridCol w:w="259"/>
        <w:gridCol w:w="1209"/>
        <w:gridCol w:w="165"/>
        <w:gridCol w:w="252"/>
        <w:gridCol w:w="2568"/>
      </w:tblGrid>
      <w:tr w:rsidR="00D60A18" w:rsidTr="00052F84">
        <w:trPr>
          <w:trHeight w:val="516"/>
        </w:trPr>
        <w:tc>
          <w:tcPr>
            <w:tcW w:w="2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Школьный  </w:t>
            </w:r>
          </w:p>
          <w:p w:rsidR="00D60A18" w:rsidRDefault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D60A18" w:rsidTr="00052F84">
        <w:trPr>
          <w:trHeight w:val="516"/>
        </w:trPr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052F84">
        <w:trPr>
          <w:trHeight w:val="516"/>
        </w:trPr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</w:tc>
      </w:tr>
      <w:tr w:rsidR="00D60A18" w:rsidTr="00052F84">
        <w:trPr>
          <w:trHeight w:val="747"/>
        </w:trPr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Литературное </w:t>
            </w:r>
          </w:p>
          <w:p w:rsidR="00D60A18" w:rsidRDefault="00D60A18" w:rsidP="00167735">
            <w:pPr>
              <w:spacing w:after="0" w:line="259" w:lineRule="auto"/>
              <w:ind w:left="0" w:right="40"/>
              <w:jc w:val="center"/>
            </w:pPr>
            <w:r>
              <w:rPr>
                <w:sz w:val="22"/>
              </w:rPr>
              <w:t xml:space="preserve">чтение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12.12-23.12 </w:t>
            </w:r>
          </w:p>
          <w:p w:rsidR="00D60A18" w:rsidRDefault="00D60A18" w:rsidP="00167735">
            <w:pPr>
              <w:spacing w:after="0" w:line="259" w:lineRule="auto"/>
              <w:ind w:left="0" w:right="40"/>
              <w:jc w:val="center"/>
            </w:pPr>
            <w:r>
              <w:rPr>
                <w:sz w:val="22"/>
              </w:rPr>
              <w:t xml:space="preserve">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</w:tc>
      </w:tr>
      <w:tr w:rsidR="006E6181" w:rsidTr="00052F84">
        <w:tblPrEx>
          <w:tblCellMar>
            <w:left w:w="108" w:type="dxa"/>
            <w:right w:w="67" w:type="dxa"/>
          </w:tblCellMar>
        </w:tblPrEx>
        <w:trPr>
          <w:trHeight w:val="265"/>
        </w:trPr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A18" w:rsidRDefault="00D60A18" w:rsidP="00D60A1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lastRenderedPageBreak/>
              <w:t xml:space="preserve">Школьный 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Итоговая диагностика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A18" w:rsidRDefault="00D60A18" w:rsidP="00D60A18">
            <w:pPr>
              <w:spacing w:after="2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D60A18" w:rsidRDefault="00D60A18" w:rsidP="00D60A1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Литературное чтение </w:t>
            </w:r>
          </w:p>
          <w:p w:rsidR="00D60A18" w:rsidRDefault="00D60A18" w:rsidP="00D60A1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A18" w:rsidRDefault="00D60A18" w:rsidP="00D60A1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10.05-20.05 2023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Комплексная контрольная работа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5"/>
        </w:trPr>
        <w:tc>
          <w:tcPr>
            <w:tcW w:w="2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Школьный 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33E3C3F" wp14:editId="659A19A5">
                  <wp:extent cx="908304" cy="292608"/>
                  <wp:effectExtent l="0" t="0" r="0" b="0"/>
                  <wp:docPr id="29684" name="Picture 29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4" name="Picture 29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04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6E6181" w:rsidTr="00052F84">
        <w:tblPrEx>
          <w:tblCellMar>
            <w:left w:w="108" w:type="dxa"/>
            <w:right w:w="67" w:type="dxa"/>
          </w:tblCellMar>
        </w:tblPrEx>
        <w:trPr>
          <w:trHeight w:val="51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Школьный  </w:t>
            </w:r>
          </w:p>
          <w:p w:rsidR="006E6181" w:rsidRDefault="006E6181" w:rsidP="006E61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Итоговая диагностика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2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6E6181" w:rsidRDefault="006E6181" w:rsidP="006E61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6E6181" w:rsidRDefault="006E6181" w:rsidP="006E61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Литературное чтение </w:t>
            </w:r>
          </w:p>
          <w:p w:rsidR="006E6181" w:rsidRDefault="006E6181" w:rsidP="006E618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10.05-20.05 2023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Комплексная контрольная работа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7"/>
        </w:trPr>
        <w:tc>
          <w:tcPr>
            <w:tcW w:w="2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Школьный 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7"/>
        </w:trPr>
        <w:tc>
          <w:tcPr>
            <w:tcW w:w="2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Промежуточная аттестация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03.04-</w:t>
            </w:r>
          </w:p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28.04.2023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Всероссийские проверочные работы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03.04-</w:t>
            </w:r>
          </w:p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28.04.2023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Всероссийские проверочные работы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03.04-</w:t>
            </w:r>
          </w:p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28.04.2023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Всероссийские проверочные работы </w:t>
            </w:r>
          </w:p>
        </w:tc>
      </w:tr>
      <w:tr w:rsidR="00D60A18">
        <w:tblPrEx>
          <w:tblCellMar>
            <w:left w:w="108" w:type="dxa"/>
            <w:right w:w="67" w:type="dxa"/>
          </w:tblCellMar>
        </w:tblPrEx>
        <w:trPr>
          <w:trHeight w:val="263"/>
        </w:trPr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2"/>
              </w:rPr>
              <w:t xml:space="preserve">Основное общее образование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1021"/>
        </w:trPr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D60A18" w:rsidRDefault="00D60A18" w:rsidP="00D60A18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  <w:p w:rsidR="00D60A18" w:rsidRDefault="00D60A18" w:rsidP="00D60A1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ВПР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2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D60A18" w:rsidRDefault="00D60A18" w:rsidP="00D60A18">
            <w:pPr>
              <w:spacing w:after="18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20.09. -23.09.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6E6181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Письменная контрольная работа</w:t>
            </w:r>
          </w:p>
        </w:tc>
      </w:tr>
      <w:tr w:rsidR="006E6181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Школьный  </w:t>
            </w:r>
          </w:p>
          <w:p w:rsidR="006E6181" w:rsidRDefault="006E6181" w:rsidP="006E61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3587715" wp14:editId="03DD48B5">
                  <wp:extent cx="908304" cy="295656"/>
                  <wp:effectExtent l="0" t="0" r="0" b="0"/>
                  <wp:docPr id="29685" name="Picture 29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5" name="Picture 29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04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r w:rsidRPr="00510404">
              <w:rPr>
                <w:sz w:val="22"/>
              </w:rPr>
              <w:t xml:space="preserve">КР в форме ВПР </w:t>
            </w:r>
          </w:p>
        </w:tc>
      </w:tr>
      <w:tr w:rsidR="006E6181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181" w:rsidRDefault="006E6181" w:rsidP="006E61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6E6181" w:rsidRDefault="006E6181" w:rsidP="006E618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r w:rsidRPr="00510404">
              <w:rPr>
                <w:sz w:val="22"/>
              </w:rPr>
              <w:t xml:space="preserve">КР в форме ВПР </w:t>
            </w:r>
          </w:p>
        </w:tc>
      </w:tr>
      <w:tr w:rsidR="006E6181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181" w:rsidRDefault="006E6181" w:rsidP="006E61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B3B06B1" wp14:editId="027CA453">
                  <wp:extent cx="908304" cy="295656"/>
                  <wp:effectExtent l="0" t="0" r="0" b="0"/>
                  <wp:docPr id="29686" name="Picture 29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6" name="Picture 296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04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r w:rsidRPr="00510404">
              <w:rPr>
                <w:sz w:val="22"/>
              </w:rPr>
              <w:t xml:space="preserve">КР в форме ВПР </w:t>
            </w:r>
          </w:p>
        </w:tc>
      </w:tr>
      <w:tr w:rsidR="006E6181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81" w:rsidRDefault="006E6181" w:rsidP="006E61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r w:rsidRPr="00510404">
              <w:rPr>
                <w:sz w:val="22"/>
              </w:rPr>
              <w:t xml:space="preserve">КР в форме ВПР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1021"/>
        </w:trPr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Промежуточная аттестация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2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D60A18" w:rsidRDefault="00D60A18" w:rsidP="00D60A18">
            <w:pPr>
              <w:spacing w:after="17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17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D60A18" w:rsidRDefault="00D60A18" w:rsidP="00D60A18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03.04. -20.05. 2023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ВПР по каждому предмету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1024"/>
        </w:trPr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lastRenderedPageBreak/>
              <w:t xml:space="preserve">Всероссийский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17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D60A18" w:rsidRDefault="00D60A18" w:rsidP="00D60A18">
            <w:pPr>
              <w:spacing w:after="19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17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D60A18" w:rsidRDefault="00D60A18" w:rsidP="00D60A18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20.09. -04.10.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ВПР по каждому предмету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7"/>
        </w:trPr>
        <w:tc>
          <w:tcPr>
            <w:tcW w:w="2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1530"/>
        </w:trPr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Промежуточная аттестация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17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D60A18" w:rsidRDefault="00D60A18" w:rsidP="00D60A18">
            <w:pPr>
              <w:spacing w:after="17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19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D60A18" w:rsidRDefault="00D60A18" w:rsidP="00D60A18">
            <w:pPr>
              <w:spacing w:after="17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D60A18" w:rsidRDefault="00D60A18" w:rsidP="00D60A18">
            <w:pPr>
              <w:spacing w:after="2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D60A18" w:rsidRDefault="00D60A18" w:rsidP="00D60A18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03.04. -20.05. </w:t>
            </w:r>
          </w:p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2023 </w:t>
            </w:r>
          </w:p>
          <w:p w:rsidR="00D60A18" w:rsidRDefault="00D60A18" w:rsidP="00D60A1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D60A18" w:rsidRDefault="00D60A18" w:rsidP="00D60A1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4" w:line="272" w:lineRule="auto"/>
              <w:ind w:left="39" w:right="26" w:firstLine="0"/>
              <w:jc w:val="center"/>
            </w:pPr>
            <w:r>
              <w:rPr>
                <w:sz w:val="22"/>
              </w:rPr>
              <w:t xml:space="preserve">ВПР по четырём предметам - русский язык </w:t>
            </w:r>
          </w:p>
          <w:p w:rsidR="00D60A18" w:rsidRDefault="00D60A18" w:rsidP="00D60A18">
            <w:pPr>
              <w:spacing w:after="39" w:line="239" w:lineRule="auto"/>
              <w:ind w:left="244" w:right="288" w:firstLine="0"/>
              <w:jc w:val="center"/>
            </w:pPr>
            <w:r>
              <w:rPr>
                <w:sz w:val="22"/>
              </w:rPr>
              <w:t xml:space="preserve">Математика и 2 на основе случайной </w:t>
            </w:r>
          </w:p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выборки </w:t>
            </w:r>
          </w:p>
        </w:tc>
      </w:tr>
      <w:tr w:rsidR="00D60A18" w:rsidTr="00052F84">
        <w:tblPrEx>
          <w:tblCellMar>
            <w:left w:w="108" w:type="dxa"/>
            <w:right w:w="67" w:type="dxa"/>
          </w:tblCellMar>
        </w:tblPrEx>
        <w:trPr>
          <w:trHeight w:val="767"/>
        </w:trPr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2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Математика История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19.09. -22.09. 2022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132" w:right="112" w:hanging="56"/>
              <w:jc w:val="center"/>
            </w:pPr>
            <w:r>
              <w:rPr>
                <w:sz w:val="22"/>
              </w:rPr>
              <w:t xml:space="preserve">ВПР по четырём предметам - русский язык Математика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769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19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17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 2 на основе случайной выборки 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08304" cy="292608"/>
                  <wp:effectExtent l="0" t="0" r="0" b="0"/>
                  <wp:docPr id="29690" name="Picture 29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0" name="Picture 296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04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Алгебра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Геометрия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51" w:right="0" w:firstLine="0"/>
              <w:jc w:val="left"/>
            </w:pPr>
            <w:r>
              <w:rPr>
                <w:sz w:val="22"/>
              </w:rPr>
              <w:t xml:space="preserve">Английский язык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08304" cy="295656"/>
                  <wp:effectExtent l="0" t="0" r="0" b="0"/>
                  <wp:docPr id="29691" name="Picture 29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1" name="Picture 296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04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1781"/>
        </w:trPr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Промежуточная аттестация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17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9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7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8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20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Обществознание Физика 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03.04. -20.05. </w:t>
            </w:r>
          </w:p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2023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6" w:line="272" w:lineRule="auto"/>
              <w:ind w:left="39" w:right="9" w:firstLine="0"/>
              <w:jc w:val="center"/>
            </w:pPr>
            <w:r>
              <w:rPr>
                <w:sz w:val="22"/>
              </w:rPr>
              <w:t xml:space="preserve">ВПР по четырём предметам - русский язык </w:t>
            </w:r>
          </w:p>
          <w:p w:rsidR="00243FA3" w:rsidRDefault="00CA149E">
            <w:pPr>
              <w:spacing w:after="41" w:line="236" w:lineRule="auto"/>
              <w:ind w:left="244" w:right="271" w:firstLine="0"/>
              <w:jc w:val="center"/>
            </w:pPr>
            <w:r>
              <w:rPr>
                <w:sz w:val="22"/>
              </w:rPr>
              <w:t xml:space="preserve">Математика и 2 на основе случайной </w:t>
            </w:r>
          </w:p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выборки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515"/>
        </w:trPr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51" w:right="0" w:firstLine="0"/>
              <w:jc w:val="left"/>
            </w:pPr>
            <w:r>
              <w:rPr>
                <w:sz w:val="22"/>
              </w:rPr>
              <w:t xml:space="preserve">Английский язык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01.04-</w:t>
            </w:r>
          </w:p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20.05.2022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ВПР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2034"/>
        </w:trPr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17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9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7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7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20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16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  <w:p w:rsidR="00243FA3" w:rsidRDefault="00CA149E" w:rsidP="006E618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Физика  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20.09. -29.09. 2022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6" w:line="272" w:lineRule="auto"/>
              <w:ind w:left="39" w:right="9" w:firstLine="0"/>
              <w:jc w:val="center"/>
            </w:pPr>
            <w:r>
              <w:rPr>
                <w:sz w:val="22"/>
              </w:rPr>
              <w:t xml:space="preserve">ВПР по четырём предметам - русский язык </w:t>
            </w:r>
          </w:p>
          <w:p w:rsidR="00243FA3" w:rsidRDefault="00CA149E">
            <w:pPr>
              <w:spacing w:after="0" w:line="256" w:lineRule="auto"/>
              <w:ind w:left="244" w:right="271" w:firstLine="0"/>
              <w:jc w:val="center"/>
            </w:pPr>
            <w:r>
              <w:rPr>
                <w:sz w:val="22"/>
              </w:rPr>
              <w:t xml:space="preserve">Математика и 2 на основе случайной выборки </w:t>
            </w:r>
          </w:p>
          <w:p w:rsidR="00243FA3" w:rsidRDefault="00CA149E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51" w:right="0" w:firstLine="0"/>
              <w:jc w:val="left"/>
            </w:pPr>
            <w:r>
              <w:rPr>
                <w:sz w:val="22"/>
              </w:rPr>
              <w:t xml:space="preserve">Английский язык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27.09-29.09. 2022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ВПР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 xml:space="preserve">Текущая диагностика 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lastRenderedPageBreak/>
              <w:t xml:space="preserve">Русский язык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Алгебра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Геометрия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2035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Промежуточная аттестация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17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9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7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9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18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16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  <w:p w:rsidR="00243FA3" w:rsidRDefault="00CA149E">
            <w:pPr>
              <w:spacing w:after="18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Физика  </w:t>
            </w:r>
          </w:p>
          <w:p w:rsidR="00243FA3" w:rsidRDefault="00CA149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03.04. -20.05. </w:t>
            </w:r>
          </w:p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2023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6" w:line="272" w:lineRule="auto"/>
              <w:ind w:left="39" w:right="9" w:firstLine="0"/>
              <w:jc w:val="center"/>
            </w:pPr>
            <w:r>
              <w:rPr>
                <w:sz w:val="22"/>
              </w:rPr>
              <w:t xml:space="preserve">ВПР по четырём предметам - русский язык </w:t>
            </w:r>
          </w:p>
          <w:p w:rsidR="00243FA3" w:rsidRDefault="00CA149E">
            <w:pPr>
              <w:spacing w:after="43" w:line="237" w:lineRule="auto"/>
              <w:ind w:left="244" w:right="271" w:firstLine="0"/>
              <w:jc w:val="center"/>
            </w:pPr>
            <w:r>
              <w:rPr>
                <w:sz w:val="22"/>
              </w:rPr>
              <w:t xml:space="preserve">Математика и 2 на основе случайной </w:t>
            </w:r>
          </w:p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выборки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2034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2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7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9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7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19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16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  <w:p w:rsidR="00243FA3" w:rsidRDefault="00CA149E">
            <w:pPr>
              <w:spacing w:after="16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  <w:p w:rsidR="00243FA3" w:rsidRDefault="00CA149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21.09. -27.09. 2022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1" w:line="274" w:lineRule="auto"/>
              <w:ind w:left="39" w:right="9" w:firstLine="0"/>
              <w:jc w:val="center"/>
            </w:pPr>
            <w:r>
              <w:rPr>
                <w:sz w:val="22"/>
              </w:rPr>
              <w:t xml:space="preserve">ВПР по четырём предметам - русский язык </w:t>
            </w:r>
          </w:p>
          <w:p w:rsidR="00243FA3" w:rsidRDefault="00CA149E">
            <w:pPr>
              <w:spacing w:after="36" w:line="239" w:lineRule="auto"/>
              <w:ind w:left="244" w:right="271" w:firstLine="0"/>
              <w:jc w:val="center"/>
            </w:pPr>
            <w:r>
              <w:rPr>
                <w:sz w:val="22"/>
              </w:rPr>
              <w:t xml:space="preserve">Математика и 2 на основе случайной </w:t>
            </w:r>
          </w:p>
          <w:p w:rsidR="00243FA3" w:rsidRDefault="00CA149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выборки  </w:t>
            </w:r>
          </w:p>
        </w:tc>
      </w:tr>
      <w:tr w:rsidR="00243FA3" w:rsidTr="00052F84">
        <w:tblPrEx>
          <w:tblCellMar>
            <w:left w:w="108" w:type="dxa"/>
            <w:right w:w="84" w:type="dxa"/>
          </w:tblCellMar>
        </w:tblPrEx>
        <w:trPr>
          <w:trHeight w:val="767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Региональный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Тренировочные мероприятия по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Математика история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09.11-21.12. </w:t>
            </w:r>
          </w:p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2022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КИМ по формату ОГЭ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203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определению </w:t>
            </w:r>
          </w:p>
          <w:p w:rsidR="00243FA3" w:rsidRDefault="00CA149E">
            <w:pPr>
              <w:spacing w:after="0" w:line="259" w:lineRule="auto"/>
              <w:ind w:left="16" w:right="15" w:firstLine="0"/>
              <w:jc w:val="center"/>
            </w:pPr>
            <w:r>
              <w:rPr>
                <w:sz w:val="18"/>
              </w:rPr>
              <w:t xml:space="preserve">уровня подготовки к ГИА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19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18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19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  <w:p w:rsidR="00243FA3" w:rsidRDefault="00CA149E">
            <w:pPr>
              <w:spacing w:after="16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  <w:p w:rsidR="00243FA3" w:rsidRDefault="00CA149E">
            <w:pPr>
              <w:spacing w:after="17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Химия </w:t>
            </w:r>
          </w:p>
          <w:p w:rsidR="00243FA3" w:rsidRDefault="00CA149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  <w:p w:rsidR="00243FA3" w:rsidRDefault="00CA149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Иностранный язык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07.03-11.04.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2023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129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Тренировочные мероприятия по определению </w:t>
            </w:r>
          </w:p>
          <w:p w:rsidR="00243FA3" w:rsidRDefault="00CA149E">
            <w:pPr>
              <w:spacing w:after="0" w:line="259" w:lineRule="auto"/>
              <w:ind w:left="16" w:right="15" w:firstLine="0"/>
              <w:jc w:val="center"/>
            </w:pPr>
            <w:r>
              <w:rPr>
                <w:sz w:val="18"/>
              </w:rPr>
              <w:t xml:space="preserve">уровня подготовки к ГИА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18.01.2023 </w:t>
            </w:r>
          </w:p>
          <w:p w:rsidR="00243FA3" w:rsidRDefault="00CA14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Итоговое собеседование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132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Всероссийский 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08.02.2023 </w:t>
            </w:r>
          </w:p>
          <w:p w:rsidR="00243FA3" w:rsidRDefault="00CA149E">
            <w:pPr>
              <w:spacing w:after="39" w:line="259" w:lineRule="auto"/>
              <w:ind w:left="0" w:right="44" w:firstLine="0"/>
              <w:jc w:val="center"/>
            </w:pPr>
            <w:r>
              <w:rPr>
                <w:sz w:val="16"/>
              </w:rPr>
              <w:t xml:space="preserve">(основной)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15.03.2023 </w:t>
            </w:r>
          </w:p>
          <w:p w:rsidR="00243FA3" w:rsidRDefault="00CA149E">
            <w:pPr>
              <w:spacing w:after="0" w:line="225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(по необходимости) </w:t>
            </w:r>
            <w:r>
              <w:rPr>
                <w:sz w:val="22"/>
              </w:rPr>
              <w:t xml:space="preserve">15.05.2023 </w:t>
            </w:r>
          </w:p>
          <w:p w:rsidR="00243FA3" w:rsidRDefault="00CA149E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16"/>
              </w:rPr>
              <w:t xml:space="preserve">(по необходимости)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Итоговое собеседование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129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Тренировочные мероприятия по определению </w:t>
            </w:r>
          </w:p>
          <w:p w:rsidR="00243FA3" w:rsidRDefault="00CA149E">
            <w:pPr>
              <w:spacing w:after="0" w:line="259" w:lineRule="auto"/>
              <w:ind w:left="16" w:right="15" w:firstLine="0"/>
              <w:jc w:val="center"/>
            </w:pPr>
            <w:r>
              <w:rPr>
                <w:sz w:val="18"/>
              </w:rPr>
              <w:t xml:space="preserve">уровня подготовки к ГИА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Русский язык Математика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12.04.2023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14.04.2023 </w:t>
            </w:r>
          </w:p>
          <w:p w:rsidR="00243FA3" w:rsidRDefault="00CA14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КИМ по формату ОГЭ </w:t>
            </w:r>
          </w:p>
        </w:tc>
      </w:tr>
      <w:tr w:rsidR="00243FA3">
        <w:tblPrEx>
          <w:tblCellMar>
            <w:right w:w="65" w:type="dxa"/>
          </w:tblCellMar>
        </w:tblPrEx>
        <w:trPr>
          <w:trHeight w:val="263"/>
        </w:trPr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81" w:rsidRDefault="006E6181">
            <w:pPr>
              <w:spacing w:after="0" w:line="259" w:lineRule="auto"/>
              <w:ind w:left="0" w:right="43" w:firstLine="0"/>
              <w:jc w:val="center"/>
              <w:rPr>
                <w:b/>
                <w:sz w:val="22"/>
              </w:rPr>
            </w:pPr>
          </w:p>
          <w:p w:rsidR="006E6181" w:rsidRDefault="006E6181">
            <w:pPr>
              <w:spacing w:after="0" w:line="259" w:lineRule="auto"/>
              <w:ind w:left="0" w:right="43" w:firstLine="0"/>
              <w:jc w:val="center"/>
              <w:rPr>
                <w:b/>
                <w:sz w:val="22"/>
              </w:rPr>
            </w:pPr>
          </w:p>
          <w:p w:rsidR="006E6181" w:rsidRDefault="006E6181">
            <w:pPr>
              <w:spacing w:after="0" w:line="259" w:lineRule="auto"/>
              <w:ind w:left="0" w:right="43" w:firstLine="0"/>
              <w:jc w:val="center"/>
              <w:rPr>
                <w:b/>
                <w:sz w:val="22"/>
              </w:rPr>
            </w:pPr>
          </w:p>
          <w:p w:rsidR="00243FA3" w:rsidRDefault="00CA149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2"/>
              </w:rPr>
              <w:t xml:space="preserve">Среднее общее образование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178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lastRenderedPageBreak/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2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7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9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7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17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Обществознание  Физика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19.09. -30.09. 2022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Контрольные работы 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516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КИМ в форме ЕГЭ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Математика (базовый уровень) </w:t>
            </w:r>
          </w:p>
          <w:p w:rsidR="00243FA3" w:rsidRDefault="00CA149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КИМ в форме ЕГЭ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12.12-23.12 2022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КИМ в форме ЕГЭ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768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Промежуточная аттестация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03.05. -25.05.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2023 </w:t>
            </w:r>
          </w:p>
          <w:p w:rsidR="00243FA3" w:rsidRDefault="00CA149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t>Тестирование (</w:t>
            </w:r>
            <w:proofErr w:type="spellStart"/>
            <w:r>
              <w:t>КИМаналог</w:t>
            </w:r>
            <w:proofErr w:type="spellEnd"/>
            <w:r>
              <w:t xml:space="preserve"> ЕГЭ)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t xml:space="preserve">Литература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t xml:space="preserve">10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03.05. -25.05. 2023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t xml:space="preserve">Сочинение 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t xml:space="preserve">Математика </w:t>
            </w:r>
          </w:p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t xml:space="preserve">(алгебра, геометрия)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t xml:space="preserve">10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03.05. -25.05.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2023 </w:t>
            </w:r>
          </w:p>
          <w:p w:rsidR="00243FA3" w:rsidRDefault="00CA149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tabs>
                <w:tab w:val="center" w:pos="708"/>
                <w:tab w:val="center" w:pos="2429"/>
              </w:tabs>
              <w:spacing w:after="3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Тестирование </w:t>
            </w:r>
            <w:r>
              <w:tab/>
              <w:t>(КИМ-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t xml:space="preserve">аналог ЕГЭ)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t xml:space="preserve">Физика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t xml:space="preserve">10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03.05. -25.05. 2023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29"/>
              <w:jc w:val="left"/>
            </w:pPr>
            <w:r>
              <w:t>Тестирование (</w:t>
            </w:r>
            <w:proofErr w:type="spellStart"/>
            <w:r>
              <w:t>КИМаналог</w:t>
            </w:r>
            <w:proofErr w:type="spellEnd"/>
            <w:r>
              <w:t xml:space="preserve"> ЕГЭ)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1" w:right="0" w:firstLine="0"/>
            </w:pPr>
            <w:r>
              <w:t xml:space="preserve">Обществознание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15" w:firstLine="0"/>
              <w:jc w:val="center"/>
            </w:pPr>
            <w:r>
              <w:t xml:space="preserve">10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03.05. -25.05.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2023 </w:t>
            </w:r>
          </w:p>
          <w:p w:rsidR="00243FA3" w:rsidRDefault="00CA149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29"/>
              <w:jc w:val="left"/>
            </w:pPr>
            <w:r>
              <w:t>Тестирование (</w:t>
            </w:r>
            <w:proofErr w:type="spellStart"/>
            <w:r>
              <w:t>КИМаналог</w:t>
            </w:r>
            <w:proofErr w:type="spellEnd"/>
            <w:r>
              <w:t xml:space="preserve"> ЕГЭ)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t xml:space="preserve">10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03.05. -25.05. 2023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tabs>
                <w:tab w:val="center" w:pos="708"/>
                <w:tab w:val="center" w:pos="2429"/>
              </w:tabs>
              <w:spacing w:after="3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Тестирование </w:t>
            </w:r>
            <w:r>
              <w:tab/>
              <w:t>(КИМ-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t xml:space="preserve">аналог ЕГЭ)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127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17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9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7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7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19.09. -30.09. 2022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Контрольные работы 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51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Обществознание  Физика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155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2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Тренировочные мероприятия по определению </w:t>
            </w:r>
          </w:p>
          <w:p w:rsidR="00243FA3" w:rsidRDefault="00CA149E">
            <w:pPr>
              <w:spacing w:after="0" w:line="254" w:lineRule="auto"/>
              <w:ind w:left="15" w:right="8" w:firstLine="0"/>
              <w:jc w:val="center"/>
            </w:pPr>
            <w:r>
              <w:rPr>
                <w:sz w:val="18"/>
              </w:rPr>
              <w:t>уровня подготовки к ГИА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16.11.2022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Итоговое сочинение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279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Региональный </w:t>
            </w:r>
          </w:p>
          <w:p w:rsidR="00243FA3" w:rsidRDefault="00CA149E">
            <w:pPr>
              <w:spacing w:after="2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Тренировочные мероприятия по определению </w:t>
            </w:r>
          </w:p>
          <w:p w:rsidR="00243FA3" w:rsidRDefault="00CA149E">
            <w:pPr>
              <w:spacing w:after="21" w:line="254" w:lineRule="auto"/>
              <w:ind w:left="15" w:right="8" w:firstLine="0"/>
              <w:jc w:val="center"/>
            </w:pPr>
            <w:r>
              <w:rPr>
                <w:sz w:val="18"/>
              </w:rPr>
              <w:t>уровня подготовки к ГИА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Региональный 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7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9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7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2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16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  <w:p w:rsidR="00243FA3" w:rsidRDefault="00CA149E">
            <w:pPr>
              <w:spacing w:after="16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  <w:p w:rsidR="00243FA3" w:rsidRDefault="00CA149E">
            <w:pPr>
              <w:spacing w:after="2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Химия </w:t>
            </w:r>
          </w:p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  <w:p w:rsidR="00243FA3" w:rsidRDefault="00CA149E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Иностранный язык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09.11-21.12. </w:t>
            </w:r>
          </w:p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2022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07.03-11.04. </w:t>
            </w:r>
          </w:p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2023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lastRenderedPageBreak/>
              <w:t xml:space="preserve">Ким по формату ЕГЭ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132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lastRenderedPageBreak/>
              <w:t xml:space="preserve">Всероссийский 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07.12.2022 </w:t>
            </w:r>
          </w:p>
          <w:p w:rsidR="00243FA3" w:rsidRDefault="00CA149E">
            <w:pPr>
              <w:spacing w:after="36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(основной) </w:t>
            </w:r>
          </w:p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02.02.2023 </w:t>
            </w:r>
          </w:p>
          <w:p w:rsidR="00243FA3" w:rsidRDefault="00CA149E">
            <w:pPr>
              <w:spacing w:after="0" w:line="223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(по необходимости) </w:t>
            </w:r>
            <w:r>
              <w:rPr>
                <w:sz w:val="22"/>
              </w:rPr>
              <w:t xml:space="preserve">04.05.2023 </w:t>
            </w:r>
          </w:p>
          <w:p w:rsidR="00243FA3" w:rsidRDefault="00CA149E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(по необходимости)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Итоговое сочинение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152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17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7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19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16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  <w:p w:rsidR="00243FA3" w:rsidRDefault="00CA149E">
            <w:pPr>
              <w:spacing w:after="2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Химия </w:t>
            </w:r>
          </w:p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Иностранный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08304" cy="292608"/>
                  <wp:effectExtent l="0" t="0" r="0" b="0"/>
                  <wp:docPr id="29698" name="Picture 29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296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04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ВПР </w:t>
            </w:r>
          </w:p>
          <w:p w:rsidR="00243FA3" w:rsidRDefault="00CA149E">
            <w:pPr>
              <w:spacing w:after="44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Обязательное участие по двум предметам, один из выбранных предметов из дисциплин </w:t>
            </w:r>
          </w:p>
          <w:p w:rsidR="00243FA3" w:rsidRDefault="00CA149E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2"/>
              </w:rPr>
              <w:t xml:space="preserve">естественнонаучного цикла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129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Тренировочные мероприятия по определению </w:t>
            </w:r>
          </w:p>
          <w:p w:rsidR="00243FA3" w:rsidRDefault="00CA149E">
            <w:pPr>
              <w:spacing w:after="0" w:line="259" w:lineRule="auto"/>
              <w:ind w:left="15" w:right="8" w:firstLine="0"/>
              <w:jc w:val="center"/>
            </w:pPr>
            <w:r>
              <w:rPr>
                <w:sz w:val="18"/>
              </w:rPr>
              <w:t xml:space="preserve">уровня подготовки к ГИА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Русский язык Математика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13.04.2023 </w:t>
            </w:r>
          </w:p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15.04.2023 </w:t>
            </w:r>
          </w:p>
          <w:p w:rsidR="00243FA3" w:rsidRDefault="00CA149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КИМ по формату ЕГЭ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76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8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24-28 октября 2022 г. – промежуточная аттестация по всем предметам учебного плана по итогам 1 четверти в 2-9 классах </w:t>
            </w:r>
            <w:r>
              <w:t xml:space="preserve">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79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8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3"/>
              </w:rPr>
              <w:t xml:space="preserve">26-30 декабря 2022 г. – промежуточная аттестация по всем предметам учебного плана по итогам 2 четверти в 2-9 классах и 1 полугодия в 10-11 классах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77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8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13-18 марта 2023 г. – промежуточная аттестация по всем предметам учебного плана по итогам 3 четверти в 2-9 классах </w:t>
            </w:r>
            <w:r>
              <w:t xml:space="preserve"> </w:t>
            </w:r>
          </w:p>
        </w:tc>
      </w:tr>
      <w:tr w:rsidR="00243FA3" w:rsidTr="00052F84">
        <w:tblPrEx>
          <w:tblCellMar>
            <w:right w:w="65" w:type="dxa"/>
          </w:tblCellMar>
        </w:tblPrEx>
        <w:trPr>
          <w:trHeight w:val="80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8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3"/>
              </w:rPr>
              <w:t xml:space="preserve">03.05.2023-19.05.2023 г. - годовая аттестация учащихся. Промежуточная аттестация (контрольные работы или тесты по предметам во 2-8, 10 классах). 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20.05.22023-20.06.2023 г.- ГИА для 9, 11классов </w:t>
            </w:r>
          </w:p>
        </w:tc>
      </w:tr>
    </w:tbl>
    <w:p w:rsidR="00243FA3" w:rsidRDefault="00CA149E">
      <w:pPr>
        <w:spacing w:after="266" w:line="259" w:lineRule="auto"/>
        <w:ind w:left="0" w:right="4831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243FA3" w:rsidRDefault="00CA149E">
      <w:pPr>
        <w:spacing w:after="240" w:line="259" w:lineRule="auto"/>
        <w:ind w:left="0" w:right="4821" w:firstLine="0"/>
        <w:jc w:val="right"/>
      </w:pPr>
      <w:r>
        <w:t xml:space="preserve"> </w:t>
      </w:r>
    </w:p>
    <w:p w:rsidR="00243FA3" w:rsidRDefault="00CA149E" w:rsidP="006E6181">
      <w:pPr>
        <w:tabs>
          <w:tab w:val="left" w:pos="3336"/>
        </w:tabs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 w:rsidR="006E6181">
        <w:rPr>
          <w:sz w:val="22"/>
        </w:rPr>
        <w:tab/>
        <w:t xml:space="preserve">Зам директора по УВР           </w:t>
      </w:r>
      <w:proofErr w:type="spellStart"/>
      <w:r w:rsidR="006E6181">
        <w:rPr>
          <w:sz w:val="22"/>
        </w:rPr>
        <w:t>Шевкун</w:t>
      </w:r>
      <w:proofErr w:type="spellEnd"/>
      <w:r w:rsidR="006E6181">
        <w:rPr>
          <w:sz w:val="22"/>
        </w:rPr>
        <w:t xml:space="preserve"> Н.М</w:t>
      </w:r>
    </w:p>
    <w:sectPr w:rsidR="00243FA3">
      <w:pgSz w:w="11906" w:h="16838"/>
      <w:pgMar w:top="571" w:right="777" w:bottom="5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A3"/>
    <w:rsid w:val="00032D5B"/>
    <w:rsid w:val="00052F84"/>
    <w:rsid w:val="00167735"/>
    <w:rsid w:val="0019456A"/>
    <w:rsid w:val="00243FA3"/>
    <w:rsid w:val="00534AB2"/>
    <w:rsid w:val="006E6181"/>
    <w:rsid w:val="00844AEC"/>
    <w:rsid w:val="00C600FC"/>
    <w:rsid w:val="00CA149E"/>
    <w:rsid w:val="00D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02F1C-0069-411D-885B-C2E4C90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67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73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User</cp:lastModifiedBy>
  <cp:revision>8</cp:revision>
  <cp:lastPrinted>2023-03-02T02:42:00Z</cp:lastPrinted>
  <dcterms:created xsi:type="dcterms:W3CDTF">2023-03-01T22:43:00Z</dcterms:created>
  <dcterms:modified xsi:type="dcterms:W3CDTF">2023-03-02T03:09:00Z</dcterms:modified>
</cp:coreProperties>
</file>